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FC7CA2" w:rsidRDefault="004E44CC" w:rsidP="00A67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6C47EE" w:rsidRPr="00FC7CA2">
        <w:rPr>
          <w:rFonts w:ascii="Times New Roman" w:hAnsi="Times New Roman" w:cs="Times New Roman"/>
          <w:sz w:val="24"/>
          <w:szCs w:val="24"/>
        </w:rPr>
        <w:t>Nº ___/2017</w:t>
      </w:r>
    </w:p>
    <w:p w:rsidR="004E44CC" w:rsidRPr="004418F2" w:rsidRDefault="00100B6A" w:rsidP="004418F2">
      <w:pPr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418F2">
        <w:rPr>
          <w:rFonts w:ascii="Times New Roman" w:hAnsi="Times New Roman" w:cs="Times New Roman"/>
          <w:sz w:val="24"/>
          <w:szCs w:val="24"/>
        </w:rPr>
        <w:t>“</w:t>
      </w:r>
      <w:r w:rsidR="00F315ED" w:rsidRPr="00F315ED">
        <w:rPr>
          <w:rFonts w:ascii="Times New Roman" w:hAnsi="Times New Roman" w:cs="Times New Roman"/>
          <w:sz w:val="24"/>
          <w:szCs w:val="24"/>
        </w:rPr>
        <w:t>Autoriza o poder executivo a instituir o programa de incentivo à leitura no âmbito municipal, e dá outras providências</w:t>
      </w:r>
      <w:r w:rsidR="00001AE9" w:rsidRPr="004418F2">
        <w:rPr>
          <w:rFonts w:ascii="Times New Roman" w:hAnsi="Times New Roman" w:cs="Times New Roman"/>
          <w:sz w:val="24"/>
          <w:szCs w:val="24"/>
        </w:rPr>
        <w:t>”</w:t>
      </w:r>
      <w:r w:rsidR="006C47EE" w:rsidRPr="004418F2">
        <w:rPr>
          <w:rFonts w:ascii="Times New Roman" w:hAnsi="Times New Roman" w:cs="Times New Roman"/>
          <w:sz w:val="24"/>
          <w:szCs w:val="24"/>
        </w:rPr>
        <w:t>.</w:t>
      </w:r>
    </w:p>
    <w:p w:rsidR="00444068" w:rsidRDefault="00444068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44CC" w:rsidRPr="00FC7CA2" w:rsidRDefault="00100B6A" w:rsidP="006638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FC7CA2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FC7CA2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FC7CA2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FC7CA2">
        <w:rPr>
          <w:rFonts w:ascii="Times New Roman" w:hAnsi="Times New Roman" w:cs="Times New Roman"/>
          <w:sz w:val="24"/>
          <w:szCs w:val="24"/>
        </w:rPr>
        <w:t>L</w:t>
      </w:r>
      <w:r w:rsidR="004E44CC" w:rsidRPr="00FC7CA2">
        <w:rPr>
          <w:rFonts w:ascii="Times New Roman" w:hAnsi="Times New Roman" w:cs="Times New Roman"/>
          <w:sz w:val="24"/>
          <w:szCs w:val="24"/>
        </w:rPr>
        <w:t>ei: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Art. 1º - Fica o Poder Executivo autorizado a instituir no âmbito municipal o Programa de Incentivo à Leitura, com o objetivo de proporcionar à comunidade o acesso aos livros e demais publicações, impressas ou virtuais, fontes geradoras de um ensino de qualidade, pois proporciona o prazer, saber, poder e o verdadeiro exercício da cidadania.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 xml:space="preserve">Art. 2º - O Programa de Incentivo à Leitura apoiar-se-á em Projetos a nível Federal e Estadual, desenvolvidos pelo MEC, </w:t>
      </w:r>
      <w:r w:rsidR="00053A69" w:rsidRPr="00053A69">
        <w:rPr>
          <w:rFonts w:ascii="Times New Roman" w:hAnsi="Times New Roman" w:cs="Times New Roman"/>
          <w:sz w:val="24"/>
          <w:szCs w:val="24"/>
        </w:rPr>
        <w:t xml:space="preserve">Ministério da Cultura </w:t>
      </w:r>
      <w:r w:rsidR="00053A69">
        <w:rPr>
          <w:rFonts w:ascii="Times New Roman" w:hAnsi="Times New Roman" w:cs="Times New Roman"/>
          <w:sz w:val="24"/>
          <w:szCs w:val="24"/>
        </w:rPr>
        <w:t xml:space="preserve">- </w:t>
      </w:r>
      <w:r w:rsidRPr="00F315ED">
        <w:rPr>
          <w:rFonts w:ascii="Times New Roman" w:hAnsi="Times New Roman" w:cs="Times New Roman"/>
          <w:sz w:val="24"/>
          <w:szCs w:val="24"/>
        </w:rPr>
        <w:t>MINC, e Secretarias de Estado da Educação e Cultura.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Art. 3º - O Programa de Incentivo à Leitura no âmbito Municipal será coordenado pela Secretaria Municipal de Educação e pela Divisão de Cultura, com a aprovação dos seus respectivos conselhos, com a participação obrigatória dos profissionais da Biblio</w:t>
      </w:r>
      <w:r w:rsidR="00053A69">
        <w:rPr>
          <w:rFonts w:ascii="Times New Roman" w:hAnsi="Times New Roman" w:cs="Times New Roman"/>
          <w:sz w:val="24"/>
          <w:szCs w:val="24"/>
        </w:rPr>
        <w:t>teca Pública e responsáveis por seu</w:t>
      </w:r>
      <w:r w:rsidRPr="00F315ED">
        <w:rPr>
          <w:rFonts w:ascii="Times New Roman" w:hAnsi="Times New Roman" w:cs="Times New Roman"/>
          <w:sz w:val="24"/>
          <w:szCs w:val="24"/>
        </w:rPr>
        <w:t xml:space="preserve"> desenvolvimento nas Bibliotecas Escolares, tendo como convidados os bibliotecários e professores de Língua Portuguesa e de Literatura Brasileira das Escolas Estaduais e Particulares.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§ 1º -</w:t>
      </w:r>
      <w:r w:rsidRPr="00F315ED">
        <w:rPr>
          <w:rFonts w:ascii="Times New Roman" w:hAnsi="Times New Roman" w:cs="Times New Roman"/>
          <w:sz w:val="24"/>
          <w:szCs w:val="24"/>
        </w:rPr>
        <w:tab/>
        <w:t>O programa promoverá um Seminário Anual de Leitura e, frequentemente, palestras, oficinas e cursos de reciclagem, voltados para as variadas linguagens e para as técnicas de ler, contar histórias e dizer poemas, com atividades dinâmicas e atuais que levem os participantes a se tornarem leitores privilegiados e eficientes produtores de textos.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§ 2º -</w:t>
      </w:r>
      <w:r w:rsidRPr="00F315ED">
        <w:rPr>
          <w:rFonts w:ascii="Times New Roman" w:hAnsi="Times New Roman" w:cs="Times New Roman"/>
          <w:sz w:val="24"/>
          <w:szCs w:val="24"/>
        </w:rPr>
        <w:tab/>
        <w:t>Todas as atividades citadas e outras sugestões que forem surgindo, terão como objetivo maior dinamizar o trabalho com a leitura em Bibliotecas Escolares e Públicas, bem como em sala de aula.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 xml:space="preserve">Art. 4º - O Programa de Incentivo à Leitura será mantido por verbas municipais, </w:t>
      </w:r>
      <w:r w:rsidR="00053A69">
        <w:rPr>
          <w:rFonts w:ascii="Times New Roman" w:hAnsi="Times New Roman" w:cs="Times New Roman"/>
          <w:sz w:val="24"/>
          <w:szCs w:val="24"/>
        </w:rPr>
        <w:t xml:space="preserve">a serem inseridas na </w:t>
      </w:r>
      <w:r w:rsidRPr="00F315ED">
        <w:rPr>
          <w:rFonts w:ascii="Times New Roman" w:hAnsi="Times New Roman" w:cs="Times New Roman"/>
          <w:sz w:val="24"/>
          <w:szCs w:val="24"/>
        </w:rPr>
        <w:t>LDO e na Lei Orçamentária, com ajuda de outras fontes, mediante convênios.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§ 1º -</w:t>
      </w:r>
      <w:r w:rsidRPr="00F315ED">
        <w:rPr>
          <w:rFonts w:ascii="Times New Roman" w:hAnsi="Times New Roman" w:cs="Times New Roman"/>
          <w:sz w:val="24"/>
          <w:szCs w:val="24"/>
        </w:rPr>
        <w:tab/>
        <w:t xml:space="preserve"> O Poder Executivo, ouvindo as partes envolvidas, determinará anualmente o valor das verbas a serem repassadas, cabendo ao Legislativo aprová-las ou modificá-las.</w:t>
      </w:r>
    </w:p>
    <w:p w:rsidR="00F315ED" w:rsidRPr="00F315ED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>§ 2º -</w:t>
      </w:r>
      <w:r w:rsidRPr="00F315ED">
        <w:rPr>
          <w:rFonts w:ascii="Times New Roman" w:hAnsi="Times New Roman" w:cs="Times New Roman"/>
          <w:sz w:val="24"/>
          <w:szCs w:val="24"/>
        </w:rPr>
        <w:tab/>
        <w:t>O Poder Executivo deverá priorizar a criação reformas e atualização anual do acervo, em todas as escolas da rede municipal.</w:t>
      </w:r>
    </w:p>
    <w:p w:rsidR="00F315ED" w:rsidRPr="00F315ED" w:rsidRDefault="00F315ED" w:rsidP="00053A6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lastRenderedPageBreak/>
        <w:t>§ 3º -</w:t>
      </w:r>
      <w:r w:rsidRPr="00F315ED">
        <w:rPr>
          <w:rFonts w:ascii="Times New Roman" w:hAnsi="Times New Roman" w:cs="Times New Roman"/>
          <w:sz w:val="24"/>
          <w:szCs w:val="24"/>
        </w:rPr>
        <w:tab/>
        <w:t>O Poder Executivo deverá oferecer oportunidade de estágio remunerado a estudantes de Letras, Pedagogia, Normal Superior e Biblioteconomia, que tenham vocação e perf</w:t>
      </w:r>
      <w:r w:rsidR="00053A69">
        <w:rPr>
          <w:rFonts w:ascii="Times New Roman" w:hAnsi="Times New Roman" w:cs="Times New Roman"/>
          <w:sz w:val="24"/>
          <w:szCs w:val="24"/>
        </w:rPr>
        <w:t>il para participar do programa.</w:t>
      </w:r>
    </w:p>
    <w:p w:rsidR="006C47EE" w:rsidRPr="00FC7CA2" w:rsidRDefault="00F315ED" w:rsidP="00F315E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15ED">
        <w:rPr>
          <w:rFonts w:ascii="Times New Roman" w:hAnsi="Times New Roman" w:cs="Times New Roman"/>
          <w:sz w:val="24"/>
          <w:szCs w:val="24"/>
        </w:rPr>
        <w:t xml:space="preserve">Art. 5º - Esta Lei entrará em vigor </w:t>
      </w:r>
      <w:r w:rsidR="00053A69">
        <w:rPr>
          <w:rFonts w:ascii="Times New Roman" w:hAnsi="Times New Roman" w:cs="Times New Roman"/>
          <w:sz w:val="24"/>
          <w:szCs w:val="24"/>
        </w:rPr>
        <w:t xml:space="preserve">em </w:t>
      </w:r>
      <w:r w:rsidR="00F30A61">
        <w:rPr>
          <w:rFonts w:ascii="Times New Roman" w:hAnsi="Times New Roman" w:cs="Times New Roman"/>
          <w:sz w:val="24"/>
          <w:szCs w:val="24"/>
        </w:rPr>
        <w:t>1º</w:t>
      </w:r>
      <w:r w:rsidR="00053A69">
        <w:rPr>
          <w:rFonts w:ascii="Times New Roman" w:hAnsi="Times New Roman" w:cs="Times New Roman"/>
          <w:sz w:val="24"/>
          <w:szCs w:val="24"/>
        </w:rPr>
        <w:t xml:space="preserve"> de janeiro de 2018</w:t>
      </w:r>
      <w:r w:rsidRPr="00F315ED">
        <w:rPr>
          <w:rFonts w:ascii="Times New Roman" w:hAnsi="Times New Roman" w:cs="Times New Roman"/>
          <w:sz w:val="24"/>
          <w:szCs w:val="24"/>
        </w:rPr>
        <w:t>, revoga</w:t>
      </w:r>
      <w:r>
        <w:rPr>
          <w:rFonts w:ascii="Times New Roman" w:hAnsi="Times New Roman" w:cs="Times New Roman"/>
          <w:sz w:val="24"/>
          <w:szCs w:val="24"/>
        </w:rPr>
        <w:t>das as disposições em contrário</w:t>
      </w:r>
      <w:r w:rsidR="006C47EE" w:rsidRPr="00FC7CA2">
        <w:rPr>
          <w:rFonts w:ascii="Times New Roman" w:hAnsi="Times New Roman" w:cs="Times New Roman"/>
          <w:sz w:val="24"/>
          <w:szCs w:val="24"/>
        </w:rPr>
        <w:t>.</w:t>
      </w:r>
    </w:p>
    <w:p w:rsidR="00116DEC" w:rsidRPr="00FC7CA2" w:rsidRDefault="00B945BA" w:rsidP="00242265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6F71D4">
        <w:rPr>
          <w:rFonts w:ascii="Times New Roman" w:hAnsi="Times New Roman" w:cs="Times New Roman"/>
          <w:sz w:val="24"/>
          <w:szCs w:val="24"/>
        </w:rPr>
        <w:t>04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E11530">
        <w:rPr>
          <w:rFonts w:ascii="Times New Roman" w:hAnsi="Times New Roman" w:cs="Times New Roman"/>
          <w:sz w:val="24"/>
          <w:szCs w:val="24"/>
        </w:rPr>
        <w:t>agosto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6C47EE" w:rsidRPr="00FC7CA2">
        <w:rPr>
          <w:rFonts w:ascii="Times New Roman" w:hAnsi="Times New Roman" w:cs="Times New Roman"/>
          <w:sz w:val="24"/>
          <w:szCs w:val="24"/>
        </w:rPr>
        <w:t>2017.</w:t>
      </w:r>
    </w:p>
    <w:p w:rsidR="00116DEC" w:rsidRPr="00FC7CA2" w:rsidRDefault="00116DEC" w:rsidP="006C47E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DEC" w:rsidRPr="00FC7CA2" w:rsidRDefault="00116DEC" w:rsidP="006C4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11530" w:rsidRDefault="00E11530" w:rsidP="006C47E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E11530" w:rsidRDefault="00E11530" w:rsidP="006C47E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530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AB" w:rsidRDefault="00F436AB">
      <w:pPr>
        <w:spacing w:after="0" w:line="240" w:lineRule="auto"/>
      </w:pPr>
      <w:r>
        <w:separator/>
      </w:r>
    </w:p>
  </w:endnote>
  <w:endnote w:type="continuationSeparator" w:id="0">
    <w:p w:rsidR="00F436AB" w:rsidRDefault="00F4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AB" w:rsidRDefault="00F436AB">
      <w:pPr>
        <w:spacing w:after="0" w:line="240" w:lineRule="auto"/>
      </w:pPr>
      <w:r>
        <w:separator/>
      </w:r>
    </w:p>
  </w:footnote>
  <w:footnote w:type="continuationSeparator" w:id="0">
    <w:p w:rsidR="00F436AB" w:rsidRDefault="00F4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C"/>
    <w:rsid w:val="00001AE9"/>
    <w:rsid w:val="00032264"/>
    <w:rsid w:val="00053A69"/>
    <w:rsid w:val="00077628"/>
    <w:rsid w:val="000E19CC"/>
    <w:rsid w:val="00100B6A"/>
    <w:rsid w:val="00116DEC"/>
    <w:rsid w:val="00174267"/>
    <w:rsid w:val="002263A7"/>
    <w:rsid w:val="00242265"/>
    <w:rsid w:val="00253B65"/>
    <w:rsid w:val="00271F64"/>
    <w:rsid w:val="003C6847"/>
    <w:rsid w:val="003C72C8"/>
    <w:rsid w:val="003D43E5"/>
    <w:rsid w:val="004418F2"/>
    <w:rsid w:val="00444068"/>
    <w:rsid w:val="00486DF8"/>
    <w:rsid w:val="004A2292"/>
    <w:rsid w:val="004E44CC"/>
    <w:rsid w:val="00507EE8"/>
    <w:rsid w:val="0056798C"/>
    <w:rsid w:val="0061076E"/>
    <w:rsid w:val="006341F4"/>
    <w:rsid w:val="006638CC"/>
    <w:rsid w:val="0067558E"/>
    <w:rsid w:val="00690FF0"/>
    <w:rsid w:val="006C47EE"/>
    <w:rsid w:val="006D1EE9"/>
    <w:rsid w:val="006F71D4"/>
    <w:rsid w:val="0070123F"/>
    <w:rsid w:val="00741CDC"/>
    <w:rsid w:val="0075208E"/>
    <w:rsid w:val="008B5E8A"/>
    <w:rsid w:val="009407FC"/>
    <w:rsid w:val="009D5F2B"/>
    <w:rsid w:val="009F6466"/>
    <w:rsid w:val="00A3533F"/>
    <w:rsid w:val="00A40EFE"/>
    <w:rsid w:val="00A44293"/>
    <w:rsid w:val="00A67123"/>
    <w:rsid w:val="00AD00D4"/>
    <w:rsid w:val="00AE65CB"/>
    <w:rsid w:val="00B25CCC"/>
    <w:rsid w:val="00B945BA"/>
    <w:rsid w:val="00BC32CC"/>
    <w:rsid w:val="00BF3066"/>
    <w:rsid w:val="00C536CB"/>
    <w:rsid w:val="00CA3422"/>
    <w:rsid w:val="00DC094D"/>
    <w:rsid w:val="00DE064A"/>
    <w:rsid w:val="00DF20F8"/>
    <w:rsid w:val="00E02BEA"/>
    <w:rsid w:val="00E11530"/>
    <w:rsid w:val="00E209EF"/>
    <w:rsid w:val="00E24751"/>
    <w:rsid w:val="00E47BF3"/>
    <w:rsid w:val="00E940C0"/>
    <w:rsid w:val="00EA3EF2"/>
    <w:rsid w:val="00F30A61"/>
    <w:rsid w:val="00F315ED"/>
    <w:rsid w:val="00F436AB"/>
    <w:rsid w:val="00F82E2A"/>
    <w:rsid w:val="00FB4975"/>
    <w:rsid w:val="00FC2BB9"/>
    <w:rsid w:val="00FC7CA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859E7-7725-4007-AA17-F38E767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49</cp:revision>
  <cp:lastPrinted>2016-06-27T17:46:00Z</cp:lastPrinted>
  <dcterms:created xsi:type="dcterms:W3CDTF">2014-07-18T17:55:00Z</dcterms:created>
  <dcterms:modified xsi:type="dcterms:W3CDTF">2019-11-25T20:45:00Z</dcterms:modified>
</cp:coreProperties>
</file>