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FC7CA2" w:rsidRDefault="004E44CC" w:rsidP="00A67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6C47EE" w:rsidRPr="00FC7CA2">
        <w:rPr>
          <w:rFonts w:ascii="Times New Roman" w:hAnsi="Times New Roman" w:cs="Times New Roman"/>
          <w:sz w:val="24"/>
          <w:szCs w:val="24"/>
        </w:rPr>
        <w:t>Nº ___/2017</w:t>
      </w:r>
    </w:p>
    <w:p w:rsidR="004E44CC" w:rsidRPr="004418F2" w:rsidRDefault="00100B6A" w:rsidP="004418F2">
      <w:pPr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418F2">
        <w:rPr>
          <w:rFonts w:ascii="Times New Roman" w:hAnsi="Times New Roman" w:cs="Times New Roman"/>
          <w:sz w:val="24"/>
          <w:szCs w:val="24"/>
        </w:rPr>
        <w:t>“</w:t>
      </w:r>
      <w:r w:rsidR="004418F2" w:rsidRPr="004418F2">
        <w:rPr>
          <w:rFonts w:ascii="Times New Roman" w:hAnsi="Times New Roman" w:cs="Times New Roman"/>
          <w:sz w:val="24"/>
          <w:szCs w:val="24"/>
        </w:rPr>
        <w:t>Dispõe sobre a disponibilização de 15 (quinze) minutos diários nas escolas públicas municipais para alunos e servidores se dedicarem à leitura e da outras providências</w:t>
      </w:r>
      <w:r w:rsidR="00001AE9" w:rsidRPr="004418F2">
        <w:rPr>
          <w:rFonts w:ascii="Times New Roman" w:hAnsi="Times New Roman" w:cs="Times New Roman"/>
          <w:sz w:val="24"/>
          <w:szCs w:val="24"/>
        </w:rPr>
        <w:t>”</w:t>
      </w:r>
      <w:r w:rsidR="006C47EE" w:rsidRPr="004418F2">
        <w:rPr>
          <w:rFonts w:ascii="Times New Roman" w:hAnsi="Times New Roman" w:cs="Times New Roman"/>
          <w:sz w:val="24"/>
          <w:szCs w:val="24"/>
        </w:rPr>
        <w:t>.</w:t>
      </w:r>
    </w:p>
    <w:p w:rsidR="00444068" w:rsidRDefault="00444068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44CC" w:rsidRPr="00FC7CA2" w:rsidRDefault="00100B6A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FC7CA2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FC7CA2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FC7CA2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FC7CA2">
        <w:rPr>
          <w:rFonts w:ascii="Times New Roman" w:hAnsi="Times New Roman" w:cs="Times New Roman"/>
          <w:sz w:val="24"/>
          <w:szCs w:val="24"/>
        </w:rPr>
        <w:t>L</w:t>
      </w:r>
      <w:r w:rsidR="004E44CC" w:rsidRPr="00FC7CA2">
        <w:rPr>
          <w:rFonts w:ascii="Times New Roman" w:hAnsi="Times New Roman" w:cs="Times New Roman"/>
          <w:sz w:val="24"/>
          <w:szCs w:val="24"/>
        </w:rPr>
        <w:t>ei:</w:t>
      </w:r>
    </w:p>
    <w:p w:rsidR="00E11530" w:rsidRPr="00E11530" w:rsidRDefault="00E11530" w:rsidP="00E1153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1530">
        <w:rPr>
          <w:rFonts w:ascii="Times New Roman" w:hAnsi="Times New Roman" w:cs="Times New Roman"/>
          <w:sz w:val="24"/>
          <w:szCs w:val="24"/>
        </w:rPr>
        <w:t xml:space="preserve">Art. 1º - Ficam as escolas </w:t>
      </w:r>
      <w:r w:rsidR="00FD392F">
        <w:rPr>
          <w:rFonts w:ascii="Times New Roman" w:hAnsi="Times New Roman" w:cs="Times New Roman"/>
          <w:sz w:val="24"/>
          <w:szCs w:val="24"/>
        </w:rPr>
        <w:t xml:space="preserve">públicas </w:t>
      </w:r>
      <w:r w:rsidRPr="00E11530">
        <w:rPr>
          <w:rFonts w:ascii="Times New Roman" w:hAnsi="Times New Roman" w:cs="Times New Roman"/>
          <w:sz w:val="24"/>
          <w:szCs w:val="24"/>
        </w:rPr>
        <w:t>municipais encarregadas de disponibilizarem 15 (quinze) minutos diários para que todos os seus alunos e servidores possam se dedicar à leitura.</w:t>
      </w:r>
    </w:p>
    <w:p w:rsidR="00E11530" w:rsidRPr="00E11530" w:rsidRDefault="00E11530" w:rsidP="00E1153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1530">
        <w:rPr>
          <w:rFonts w:ascii="Times New Roman" w:hAnsi="Times New Roman" w:cs="Times New Roman"/>
          <w:sz w:val="24"/>
          <w:szCs w:val="24"/>
        </w:rPr>
        <w:t>PARÁGRAFO ÚNICO – Cada Escola terá a autonomia de escolher o melhor horário para a dedicação da leitura de seus alunos e demais servidores, podendo ser elaborado um cronograma próprio o qual deverá ser fixado em local visível dentro da Escola.</w:t>
      </w:r>
    </w:p>
    <w:p w:rsidR="00E11530" w:rsidRPr="00E11530" w:rsidRDefault="00E11530" w:rsidP="00E1153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1530">
        <w:rPr>
          <w:rFonts w:ascii="Times New Roman" w:hAnsi="Times New Roman" w:cs="Times New Roman"/>
          <w:sz w:val="24"/>
          <w:szCs w:val="24"/>
        </w:rPr>
        <w:t>Art. 2º - A coordenação, fiscalização e cumprimento da presente lei serão de responsabilidade da Secretaria Municipal de Educação.</w:t>
      </w:r>
    </w:p>
    <w:p w:rsidR="006C47EE" w:rsidRPr="00FC7CA2" w:rsidRDefault="006C47EE" w:rsidP="006C47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Art. </w:t>
      </w:r>
      <w:r w:rsidR="00E11530">
        <w:rPr>
          <w:rFonts w:ascii="Times New Roman" w:hAnsi="Times New Roman" w:cs="Times New Roman"/>
          <w:sz w:val="24"/>
          <w:szCs w:val="24"/>
        </w:rPr>
        <w:t>3</w:t>
      </w:r>
      <w:r w:rsidRPr="00FC7CA2">
        <w:rPr>
          <w:rFonts w:ascii="Times New Roman" w:hAnsi="Times New Roman" w:cs="Times New Roman"/>
          <w:sz w:val="24"/>
          <w:szCs w:val="24"/>
        </w:rPr>
        <w:t>.º - Esta lei entra em vigor na data de sua publicação, revogadas as disposições em contrário.</w:t>
      </w:r>
    </w:p>
    <w:p w:rsidR="00116DEC" w:rsidRPr="00FC7CA2" w:rsidRDefault="00B945BA" w:rsidP="00242265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311B9">
        <w:rPr>
          <w:rFonts w:ascii="Times New Roman" w:hAnsi="Times New Roman" w:cs="Times New Roman"/>
          <w:sz w:val="24"/>
          <w:szCs w:val="24"/>
        </w:rPr>
        <w:t>04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E11530">
        <w:rPr>
          <w:rFonts w:ascii="Times New Roman" w:hAnsi="Times New Roman" w:cs="Times New Roman"/>
          <w:sz w:val="24"/>
          <w:szCs w:val="24"/>
        </w:rPr>
        <w:t>agosto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6C47EE" w:rsidRPr="00FC7CA2">
        <w:rPr>
          <w:rFonts w:ascii="Times New Roman" w:hAnsi="Times New Roman" w:cs="Times New Roman"/>
          <w:sz w:val="24"/>
          <w:szCs w:val="24"/>
        </w:rPr>
        <w:t>2017.</w:t>
      </w:r>
    </w:p>
    <w:p w:rsidR="00116DEC" w:rsidRPr="00FC7CA2" w:rsidRDefault="00116DEC" w:rsidP="006C47E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DEC" w:rsidRPr="00FC7CA2" w:rsidRDefault="00116DEC" w:rsidP="006C4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11530" w:rsidRDefault="00E11530" w:rsidP="006C47E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530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55" w:rsidRDefault="003E3355">
      <w:pPr>
        <w:spacing w:after="0" w:line="240" w:lineRule="auto"/>
      </w:pPr>
      <w:r>
        <w:separator/>
      </w:r>
    </w:p>
  </w:endnote>
  <w:endnote w:type="continuationSeparator" w:id="0">
    <w:p w:rsidR="003E3355" w:rsidRDefault="003E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55" w:rsidRDefault="003E3355">
      <w:pPr>
        <w:spacing w:after="0" w:line="240" w:lineRule="auto"/>
      </w:pPr>
      <w:r>
        <w:separator/>
      </w:r>
    </w:p>
  </w:footnote>
  <w:footnote w:type="continuationSeparator" w:id="0">
    <w:p w:rsidR="003E3355" w:rsidRDefault="003E3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C"/>
    <w:rsid w:val="00001AE9"/>
    <w:rsid w:val="00032264"/>
    <w:rsid w:val="00077628"/>
    <w:rsid w:val="000E19CC"/>
    <w:rsid w:val="00100B6A"/>
    <w:rsid w:val="00116DEC"/>
    <w:rsid w:val="002263A7"/>
    <w:rsid w:val="00242265"/>
    <w:rsid w:val="00253B65"/>
    <w:rsid w:val="00271F64"/>
    <w:rsid w:val="003D43E5"/>
    <w:rsid w:val="003E3355"/>
    <w:rsid w:val="004418F2"/>
    <w:rsid w:val="00444068"/>
    <w:rsid w:val="00486DF8"/>
    <w:rsid w:val="004A2292"/>
    <w:rsid w:val="004E44CC"/>
    <w:rsid w:val="00507EE8"/>
    <w:rsid w:val="0056798C"/>
    <w:rsid w:val="0061076E"/>
    <w:rsid w:val="006341F4"/>
    <w:rsid w:val="006638CC"/>
    <w:rsid w:val="00690FF0"/>
    <w:rsid w:val="006C47EE"/>
    <w:rsid w:val="006D1EE9"/>
    <w:rsid w:val="0070123F"/>
    <w:rsid w:val="00741CDC"/>
    <w:rsid w:val="0075208E"/>
    <w:rsid w:val="007E0D50"/>
    <w:rsid w:val="008B5E8A"/>
    <w:rsid w:val="009407FC"/>
    <w:rsid w:val="009F6466"/>
    <w:rsid w:val="00A311B9"/>
    <w:rsid w:val="00A3533F"/>
    <w:rsid w:val="00A40EFE"/>
    <w:rsid w:val="00A44293"/>
    <w:rsid w:val="00A67123"/>
    <w:rsid w:val="00AD00D4"/>
    <w:rsid w:val="00AE65CB"/>
    <w:rsid w:val="00B25CCC"/>
    <w:rsid w:val="00B945BA"/>
    <w:rsid w:val="00BC32CC"/>
    <w:rsid w:val="00BF3066"/>
    <w:rsid w:val="00C536CB"/>
    <w:rsid w:val="00D50B1E"/>
    <w:rsid w:val="00DE064A"/>
    <w:rsid w:val="00DF20F8"/>
    <w:rsid w:val="00E02BEA"/>
    <w:rsid w:val="00E11530"/>
    <w:rsid w:val="00E209EF"/>
    <w:rsid w:val="00E24751"/>
    <w:rsid w:val="00E47BF3"/>
    <w:rsid w:val="00E940C0"/>
    <w:rsid w:val="00F82E2A"/>
    <w:rsid w:val="00FB4975"/>
    <w:rsid w:val="00FC2BB9"/>
    <w:rsid w:val="00FC7CA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8B819-76A1-4F6F-9EB7-4113CA63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42</cp:revision>
  <cp:lastPrinted>2016-06-27T17:46:00Z</cp:lastPrinted>
  <dcterms:created xsi:type="dcterms:W3CDTF">2014-07-18T17:55:00Z</dcterms:created>
  <dcterms:modified xsi:type="dcterms:W3CDTF">2019-11-25T20:45:00Z</dcterms:modified>
</cp:coreProperties>
</file>