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52" w:rsidRDefault="00CF0047">
      <w:pPr>
        <w:tabs>
          <w:tab w:val="center" w:pos="2503"/>
          <w:tab w:val="right" w:pos="11316"/>
        </w:tabs>
        <w:spacing w:after="0"/>
      </w:pPr>
      <w:r>
        <w:tab/>
      </w:r>
      <w:r>
        <w:rPr>
          <w:rFonts w:ascii="Arial" w:eastAsia="Arial" w:hAnsi="Arial" w:cs="Arial"/>
          <w:b/>
          <w:sz w:val="20"/>
        </w:rPr>
        <w:t>CÂMARA MUNICIPAL DE AREADO - MG</w:t>
      </w:r>
      <w:r>
        <w:t xml:space="preserve"> </w:t>
      </w:r>
      <w:r>
        <w:tab/>
      </w:r>
      <w:r>
        <w:rPr>
          <w:rFonts w:ascii="Arial" w:eastAsia="Arial" w:hAnsi="Arial" w:cs="Arial"/>
          <w:vertAlign w:val="superscript"/>
        </w:rPr>
        <w:t>Página: 1</w:t>
      </w:r>
      <w:r>
        <w:t xml:space="preserve"> </w:t>
      </w:r>
    </w:p>
    <w:p w:rsidR="00862852" w:rsidRDefault="00CF0047">
      <w:pPr>
        <w:tabs>
          <w:tab w:val="center" w:pos="1995"/>
          <w:tab w:val="right" w:pos="11316"/>
        </w:tabs>
        <w:spacing w:after="34"/>
      </w:pPr>
      <w:r>
        <w:tab/>
      </w:r>
      <w:r>
        <w:rPr>
          <w:rFonts w:ascii="Arial" w:eastAsia="Arial" w:hAnsi="Arial" w:cs="Arial"/>
          <w:sz w:val="14"/>
        </w:rPr>
        <w:t xml:space="preserve"> PRAÇA HENRIQUE VIEIRA, 313 - CENTRO</w:t>
      </w:r>
      <w:r>
        <w:t xml:space="preserve"> </w:t>
      </w:r>
      <w:r>
        <w:tab/>
      </w:r>
      <w:r w:rsidR="004C1598">
        <w:rPr>
          <w:rFonts w:ascii="Arial" w:eastAsia="Arial" w:hAnsi="Arial" w:cs="Arial"/>
          <w:sz w:val="14"/>
        </w:rPr>
        <w:t>Emissão: 30/09</w:t>
      </w:r>
      <w:r>
        <w:rPr>
          <w:rFonts w:ascii="Arial" w:eastAsia="Arial" w:hAnsi="Arial" w:cs="Arial"/>
          <w:sz w:val="14"/>
        </w:rPr>
        <w:t>/2021</w:t>
      </w:r>
      <w:r>
        <w:t xml:space="preserve"> </w:t>
      </w:r>
    </w:p>
    <w:p w:rsidR="00862852" w:rsidRDefault="00CF0047">
      <w:pPr>
        <w:tabs>
          <w:tab w:val="center" w:pos="1450"/>
          <w:tab w:val="center" w:pos="3372"/>
          <w:tab w:val="right" w:pos="11316"/>
        </w:tabs>
        <w:spacing w:after="0"/>
      </w:pPr>
      <w:r>
        <w:tab/>
      </w:r>
      <w:r>
        <w:rPr>
          <w:rFonts w:ascii="Arial" w:eastAsia="Arial" w:hAnsi="Arial" w:cs="Arial"/>
          <w:sz w:val="14"/>
        </w:rPr>
        <w:t xml:space="preserve"> CNPJ: 02.325.859/0001-04 </w:t>
      </w:r>
      <w:r>
        <w:rPr>
          <w:rFonts w:ascii="Arial" w:eastAsia="Arial" w:hAnsi="Arial" w:cs="Arial"/>
          <w:sz w:val="14"/>
        </w:rPr>
        <w:tab/>
        <w:t xml:space="preserve">    Telefone: 3532931527</w:t>
      </w:r>
      <w:r>
        <w:t xml:space="preserve"> </w:t>
      </w:r>
      <w:r>
        <w:tab/>
      </w:r>
      <w:r>
        <w:rPr>
          <w:rFonts w:ascii="Arial" w:eastAsia="Arial" w:hAnsi="Arial" w:cs="Arial"/>
          <w:sz w:val="14"/>
        </w:rPr>
        <w:t>Exercício: 2021</w:t>
      </w:r>
      <w:r>
        <w:t xml:space="preserve"> </w:t>
      </w:r>
    </w:p>
    <w:p w:rsidR="00862852" w:rsidRDefault="00CF0047">
      <w:pPr>
        <w:spacing w:after="399"/>
      </w:pPr>
      <w:r>
        <w:t xml:space="preserve"> </w:t>
      </w:r>
    </w:p>
    <w:p w:rsidR="00862852" w:rsidRDefault="00CF0047">
      <w:pPr>
        <w:spacing w:after="43"/>
        <w:ind w:left="554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850432" cy="315468"/>
                <wp:effectExtent l="0" t="0" r="0" b="0"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432" cy="315468"/>
                          <a:chOff x="0" y="0"/>
                          <a:chExt cx="6850432" cy="31546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277491" y="23050"/>
                            <a:ext cx="298902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852" w:rsidRDefault="00CF0047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GASTO HOMOLOGADO X FORNECEDOR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527169" y="213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852" w:rsidRDefault="00CF00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812282" y="472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852" w:rsidRDefault="00CF00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Shape 356"/>
                        <wps:cNvSpPr/>
                        <wps:spPr>
                          <a:xfrm>
                            <a:off x="9144" y="0"/>
                            <a:ext cx="58031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138" h="9144">
                                <a:moveTo>
                                  <a:pt x="0" y="0"/>
                                </a:moveTo>
                                <a:lnTo>
                                  <a:pt x="5803138" y="0"/>
                                </a:lnTo>
                                <a:lnTo>
                                  <a:pt x="58031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8122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821426" y="0"/>
                            <a:ext cx="1029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005" h="9144">
                                <a:moveTo>
                                  <a:pt x="0" y="0"/>
                                </a:moveTo>
                                <a:lnTo>
                                  <a:pt x="1029005" y="0"/>
                                </a:lnTo>
                                <a:lnTo>
                                  <a:pt x="1029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06324"/>
                            <a:ext cx="5812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282" h="9144">
                                <a:moveTo>
                                  <a:pt x="0" y="0"/>
                                </a:moveTo>
                                <a:lnTo>
                                  <a:pt x="5812282" y="0"/>
                                </a:lnTo>
                                <a:lnTo>
                                  <a:pt x="5812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803138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812282" y="306324"/>
                            <a:ext cx="1038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 h="9144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  <a:lnTo>
                                  <a:pt x="1038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" style="width:539.404pt;height:24.84pt;mso-position-horizontal-relative:char;mso-position-vertical-relative:line" coordsize="68504,3154">
                <v:rect id="Rectangle 7" style="position:absolute;width:29890;height:1695;left:22774;top: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GASTO HOMOLOGADO X FORNECEDOR</w:t>
                        </w:r>
                      </w:p>
                    </w:txbxContent>
                  </v:textbox>
                </v:rect>
                <v:rect id="Rectangle 8" style="position:absolute;width:421;height:1899;left:45271;top: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1;height:1899;left:58122;top: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2" style="position:absolute;width:58031;height:91;left:91;top:0;" coordsize="5803138,9144" path="m0,0l5803138,0l5803138,9144l0,9144l0,0">
                  <v:stroke weight="0pt" endcap="flat" joinstyle="miter" miterlimit="10" on="false" color="#000000" opacity="0"/>
                  <v:fill on="true" color="#000000"/>
                </v:shape>
                <v:shape id="Shape 363" style="position:absolute;width:91;height:91;left:5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4" style="position:absolute;width:10290;height:91;left:58214;top:0;" coordsize="1029005,9144" path="m0,0l1029005,0l1029005,9144l0,9144l0,0">
                  <v:stroke weight="0pt" endcap="flat" joinstyle="miter" miterlimit="10" on="false" color="#000000" opacity="0"/>
                  <v:fill on="true" color="#000000"/>
                </v:shape>
                <v:shape id="Shape 365" style="position:absolute;width:58122;height:91;left:0;top:3063;" coordsize="5812282,9144" path="m0,0l5812282,0l5812282,9144l0,9144l0,0">
                  <v:stroke weight="0pt" endcap="flat" joinstyle="miter" miterlimit="10" on="false" color="#000000" opacity="0"/>
                  <v:fill on="true" color="#000000"/>
                </v:shape>
                <v:shape id="Shape 366" style="position:absolute;width:91;height:91;left:58031;top:306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" style="position:absolute;width:10381;height:91;left:58122;top:3063;" coordsize="1038149,9144" path="m0,0l1038149,0l10381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2852" w:rsidRDefault="00CF0047">
      <w:pPr>
        <w:spacing w:after="0"/>
        <w:ind w:left="1440"/>
      </w:pPr>
      <w:r>
        <w:t xml:space="preserve">*SEM MOVIMENTO NO MÊS DE </w:t>
      </w:r>
      <w:r w:rsidR="004C1598">
        <w:t>SETEMBRO</w:t>
      </w:r>
      <w:bookmarkStart w:id="0" w:name="_GoBack"/>
      <w:bookmarkEnd w:id="0"/>
      <w:r>
        <w:t xml:space="preserve"> </w:t>
      </w:r>
    </w:p>
    <w:sectPr w:rsidR="00862852">
      <w:pgSz w:w="11911" w:h="16846"/>
      <w:pgMar w:top="1440" w:right="595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2"/>
    <w:rsid w:val="004C1598"/>
    <w:rsid w:val="00862852"/>
    <w:rsid w:val="00C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B352"/>
  <w15:docId w15:val="{451DBA17-5104-41EF-A178-2EFFAE5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 HOMOLOGADO X FORNECEDOR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 HOMOLOGADO X FORNECEDOR</dc:title>
  <dc:subject>CM 2021 (CÂMARA MUNICIPAL DE AREADO - MG)</dc:subject>
  <dc:creator>eloisa (ELOISA APARECIDA SILVA SANTOS)</dc:creator>
  <cp:keywords>Assinantes: &lt;nenhum&gt;.</cp:keywords>
  <cp:lastModifiedBy>danilofugi</cp:lastModifiedBy>
  <cp:revision>3</cp:revision>
  <dcterms:created xsi:type="dcterms:W3CDTF">2021-07-07T17:29:00Z</dcterms:created>
  <dcterms:modified xsi:type="dcterms:W3CDTF">2021-10-06T17:13:00Z</dcterms:modified>
</cp:coreProperties>
</file>