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7FE4" w14:textId="77777777" w:rsidR="00796F3B" w:rsidRPr="00AF04F3" w:rsidRDefault="003B6DE0" w:rsidP="00AD3E4D">
      <w:pPr>
        <w:pStyle w:val="Ttulo"/>
        <w:spacing w:line="360" w:lineRule="auto"/>
        <w:rPr>
          <w:sz w:val="24"/>
        </w:rPr>
      </w:pPr>
      <w:r w:rsidRPr="00AF04F3">
        <w:rPr>
          <w:sz w:val="24"/>
        </w:rPr>
        <w:t>CONTRATO Nº</w:t>
      </w:r>
      <w:r w:rsidR="00AF04F3" w:rsidRPr="00AF04F3">
        <w:rPr>
          <w:sz w:val="24"/>
        </w:rPr>
        <w:t xml:space="preserve"> </w:t>
      </w:r>
      <w:r w:rsidR="00C75D32">
        <w:rPr>
          <w:sz w:val="24"/>
        </w:rPr>
        <w:t>03/</w:t>
      </w:r>
      <w:r w:rsidR="007C4630">
        <w:rPr>
          <w:sz w:val="24"/>
        </w:rPr>
        <w:t>2024</w:t>
      </w:r>
    </w:p>
    <w:p w14:paraId="4D7C4B7B" w14:textId="77777777" w:rsidR="00AD3E4D" w:rsidRDefault="00AD3E4D" w:rsidP="00AD3E4D">
      <w:pPr>
        <w:widowControl w:val="0"/>
        <w:autoSpaceDE w:val="0"/>
        <w:autoSpaceDN w:val="0"/>
        <w:adjustRightInd w:val="0"/>
        <w:spacing w:line="360" w:lineRule="auto"/>
        <w:ind w:left="3840"/>
        <w:jc w:val="both"/>
        <w:rPr>
          <w:b/>
          <w:bCs/>
          <w:i/>
          <w:iCs/>
          <w:noProof/>
        </w:rPr>
      </w:pPr>
    </w:p>
    <w:p w14:paraId="34689F0D" w14:textId="77777777" w:rsidR="00D46D94" w:rsidRDefault="007C4630" w:rsidP="00AD3E4D">
      <w:pPr>
        <w:widowControl w:val="0"/>
        <w:autoSpaceDE w:val="0"/>
        <w:autoSpaceDN w:val="0"/>
        <w:adjustRightInd w:val="0"/>
        <w:spacing w:line="360" w:lineRule="auto"/>
        <w:ind w:left="3840"/>
        <w:jc w:val="both"/>
        <w:rPr>
          <w:b/>
          <w:bCs/>
          <w:i/>
          <w:iCs/>
          <w:noProof/>
        </w:rPr>
      </w:pPr>
      <w:r w:rsidRPr="00AF04F3">
        <w:rPr>
          <w:b/>
          <w:bCs/>
          <w:i/>
          <w:iCs/>
          <w:noProof/>
        </w:rPr>
        <w:t xml:space="preserve">“QUE ENTRE SI CELEBRAM A CÂMARA MUNICIPAL DE AREADO E A EMPRESA </w:t>
      </w:r>
      <w:r>
        <w:rPr>
          <w:b/>
          <w:bCs/>
          <w:iCs/>
          <w:noProof/>
        </w:rPr>
        <w:t>WILLIAM DE OLIVEIRA SOUZA</w:t>
      </w:r>
      <w:r w:rsidRPr="00AF04F3">
        <w:rPr>
          <w:b/>
          <w:bCs/>
          <w:iCs/>
          <w:noProof/>
        </w:rPr>
        <w:t xml:space="preserve"> – ME</w:t>
      </w:r>
      <w:r w:rsidRPr="00AF04F3">
        <w:rPr>
          <w:b/>
          <w:bCs/>
          <w:i/>
          <w:iCs/>
          <w:noProof/>
        </w:rPr>
        <w:t>”</w:t>
      </w:r>
      <w:r w:rsidR="00AD3E4D">
        <w:rPr>
          <w:b/>
          <w:bCs/>
          <w:i/>
          <w:iCs/>
          <w:noProof/>
        </w:rPr>
        <w:t>.</w:t>
      </w:r>
    </w:p>
    <w:p w14:paraId="2CAA88BF" w14:textId="77777777" w:rsidR="00AD3E4D" w:rsidRPr="00AF04F3" w:rsidRDefault="00AD3E4D" w:rsidP="00AD3E4D">
      <w:pPr>
        <w:widowControl w:val="0"/>
        <w:autoSpaceDE w:val="0"/>
        <w:autoSpaceDN w:val="0"/>
        <w:adjustRightInd w:val="0"/>
        <w:spacing w:line="360" w:lineRule="auto"/>
        <w:ind w:left="3840"/>
        <w:jc w:val="both"/>
        <w:rPr>
          <w:b/>
          <w:bCs/>
          <w:i/>
          <w:iCs/>
          <w:noProof/>
        </w:rPr>
      </w:pPr>
    </w:p>
    <w:p w14:paraId="254CC4C1" w14:textId="3127D9DB" w:rsidR="00D46D94" w:rsidRPr="00AF04F3" w:rsidRDefault="00F326B1" w:rsidP="00AD3E4D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noProof/>
        </w:rPr>
      </w:pPr>
      <w:r w:rsidRPr="00F326B1">
        <w:rPr>
          <w:noProof/>
        </w:rPr>
        <w:t xml:space="preserve">A CÂMARA MUNICIPAL DE AREADO, Estado de Minas Gerais, inscrita no CNPJ/MF sob o nº XX.XXX.XXX/0001-XX, Inscrição Estadual Isenta, situada em endereço omitido, Areado, Estado de Minas Gerais, CEP XXXXX-XXX, telefone (XX) XXXX-XXXX, representada por seu Presidente, ELIVELTO R., brasileiro, portador do RG nº XX.XXX.XXX – SSP/MG, inscrito no CPF sob o nº </w:t>
      </w:r>
      <w:r w:rsidRPr="00F326B1">
        <w:rPr>
          <w:b/>
          <w:bCs/>
          <w:i/>
          <w:iCs/>
          <w:noProof/>
        </w:rPr>
        <w:t>.</w:t>
      </w:r>
      <w:r w:rsidRPr="00F326B1">
        <w:rPr>
          <w:noProof/>
        </w:rPr>
        <w:t>.*</w:t>
      </w:r>
      <w:r w:rsidRPr="00F326B1">
        <w:rPr>
          <w:b/>
          <w:bCs/>
          <w:noProof/>
        </w:rPr>
        <w:t>-</w:t>
      </w:r>
      <w:r w:rsidRPr="00F326B1">
        <w:rPr>
          <w:noProof/>
        </w:rPr>
        <w:t>, e-mail ocultado, doravante denominado CONTRATANTE, e do outro lado, a Empresa WILLIAM DE OLIVEIRA SOUZA – ME, nome de fantasia MIXLIMP, inscrita no CNPJ/MF sob o nº XX.XXX.XXX/0001-XX, situada em endereço omitido, cidade de Areado, Estado de Minas Gerais, telefone (XX) XXXXX-XXXX, denominada simplesmente CONTRATADA, resolvem celebrar o presente contrato, de acordo com processo administrativo de dispensa de licitação nº 21, protocolado sob o nº 33/2024, de 10 de julho de 2024, que passa a fazer parte integrante deste instrumento, de acordo com as seguintes cláusulas e condições:</w:t>
      </w:r>
    </w:p>
    <w:p w14:paraId="0D24F0E4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PRIMEIRA – DO OBJETO</w:t>
      </w:r>
    </w:p>
    <w:p w14:paraId="5D3A06F6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O presente instrumento tem como objeto</w:t>
      </w:r>
      <w:r w:rsidR="00D434E7" w:rsidRPr="00AF04F3">
        <w:rPr>
          <w:noProof/>
        </w:rPr>
        <w:t xml:space="preserve"> </w:t>
      </w:r>
      <w:r w:rsidR="00AE3369" w:rsidRPr="00AF04F3">
        <w:rPr>
          <w:noProof/>
        </w:rPr>
        <w:t xml:space="preserve">a </w:t>
      </w:r>
      <w:r w:rsidRPr="00AF04F3">
        <w:rPr>
          <w:noProof/>
        </w:rPr>
        <w:t>prestação de</w:t>
      </w:r>
      <w:r w:rsidR="004A2D88" w:rsidRPr="00AF04F3">
        <w:rPr>
          <w:noProof/>
        </w:rPr>
        <w:t xml:space="preserve"> serviço</w:t>
      </w:r>
      <w:r w:rsidRPr="00AF04F3">
        <w:rPr>
          <w:noProof/>
        </w:rPr>
        <w:t xml:space="preserve"> de limpeza mensal </w:t>
      </w:r>
      <w:r w:rsidR="0068176D" w:rsidRPr="00AF04F3">
        <w:rPr>
          <w:noProof/>
        </w:rPr>
        <w:t xml:space="preserve">(por 12 meses), </w:t>
      </w:r>
      <w:r w:rsidR="009949EA" w:rsidRPr="00AF04F3">
        <w:rPr>
          <w:noProof/>
        </w:rPr>
        <w:t xml:space="preserve">mediante agendamento com a </w:t>
      </w:r>
      <w:r w:rsidR="00ED246F" w:rsidRPr="00AF04F3">
        <w:rPr>
          <w:noProof/>
        </w:rPr>
        <w:t>CONTRATANTE</w:t>
      </w:r>
      <w:r w:rsidR="0068176D" w:rsidRPr="00AF04F3">
        <w:rPr>
          <w:noProof/>
        </w:rPr>
        <w:t>,</w:t>
      </w:r>
      <w:r w:rsidR="009949EA" w:rsidRPr="00AF04F3">
        <w:rPr>
          <w:noProof/>
        </w:rPr>
        <w:t xml:space="preserve"> </w:t>
      </w:r>
      <w:r w:rsidR="00AC41C9" w:rsidRPr="00AF04F3">
        <w:rPr>
          <w:noProof/>
        </w:rPr>
        <w:t xml:space="preserve">do barrado de filete </w:t>
      </w:r>
      <w:r w:rsidRPr="00AF04F3">
        <w:rPr>
          <w:noProof/>
        </w:rPr>
        <w:t>de pedras “</w:t>
      </w:r>
      <w:r w:rsidRPr="00AF04F3">
        <w:rPr>
          <w:i/>
          <w:noProof/>
        </w:rPr>
        <w:t>São Tom</w:t>
      </w:r>
      <w:r w:rsidR="000B7170" w:rsidRPr="00AF04F3">
        <w:rPr>
          <w:i/>
          <w:noProof/>
        </w:rPr>
        <w:t>é</w:t>
      </w:r>
      <w:r w:rsidR="000B7170" w:rsidRPr="00AF04F3">
        <w:rPr>
          <w:noProof/>
        </w:rPr>
        <w:t>”, letreiro em inox, limpeza das</w:t>
      </w:r>
      <w:r w:rsidRPr="00AF04F3">
        <w:rPr>
          <w:noProof/>
        </w:rPr>
        <w:t xml:space="preserve"> calhas e vidros internos e externo</w:t>
      </w:r>
      <w:r w:rsidR="000B7170" w:rsidRPr="00AF04F3">
        <w:rPr>
          <w:noProof/>
        </w:rPr>
        <w:t>s do pré</w:t>
      </w:r>
      <w:r w:rsidR="00ED246F" w:rsidRPr="00AF04F3">
        <w:rPr>
          <w:noProof/>
        </w:rPr>
        <w:t>dio.</w:t>
      </w:r>
    </w:p>
    <w:p w14:paraId="1629E4AF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SEGUNDA – VALOR</w:t>
      </w:r>
    </w:p>
    <w:p w14:paraId="6036D4D4" w14:textId="77777777" w:rsidR="00EF65F3" w:rsidRPr="00AF04F3" w:rsidRDefault="00964C3C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Para a efetiva</w:t>
      </w:r>
      <w:r w:rsidR="00D46D94" w:rsidRPr="00AF04F3">
        <w:rPr>
          <w:noProof/>
        </w:rPr>
        <w:t xml:space="preserve"> </w:t>
      </w:r>
      <w:r w:rsidRPr="00AF04F3">
        <w:rPr>
          <w:noProof/>
        </w:rPr>
        <w:t>execução dos serviços referidos</w:t>
      </w:r>
      <w:r w:rsidR="00D46D94" w:rsidRPr="00AF04F3">
        <w:rPr>
          <w:noProof/>
        </w:rPr>
        <w:t xml:space="preserve"> na cláusula anterior, as partes ajustam o </w:t>
      </w:r>
      <w:r w:rsidR="00D46D94" w:rsidRPr="00AF04F3">
        <w:rPr>
          <w:b/>
          <w:noProof/>
        </w:rPr>
        <w:t xml:space="preserve">valor total de R$ </w:t>
      </w:r>
      <w:r w:rsidR="00AF04F3">
        <w:rPr>
          <w:b/>
          <w:noProof/>
        </w:rPr>
        <w:t>5.</w:t>
      </w:r>
      <w:r w:rsidR="00C56BDE">
        <w:rPr>
          <w:b/>
          <w:noProof/>
        </w:rPr>
        <w:t>400</w:t>
      </w:r>
      <w:r w:rsidR="0039278F" w:rsidRPr="00AF04F3">
        <w:rPr>
          <w:b/>
          <w:noProof/>
        </w:rPr>
        <w:t>,00</w:t>
      </w:r>
      <w:r w:rsidR="00D46D94" w:rsidRPr="00AF04F3">
        <w:rPr>
          <w:b/>
          <w:noProof/>
        </w:rPr>
        <w:t xml:space="preserve"> (</w:t>
      </w:r>
      <w:r w:rsidR="00501B30" w:rsidRPr="00AF04F3">
        <w:rPr>
          <w:b/>
          <w:noProof/>
        </w:rPr>
        <w:t>cinco</w:t>
      </w:r>
      <w:r w:rsidR="00C56BDE">
        <w:rPr>
          <w:b/>
          <w:noProof/>
        </w:rPr>
        <w:t xml:space="preserve"> mil e quatrocentos </w:t>
      </w:r>
      <w:r w:rsidR="00D46D94" w:rsidRPr="00AF04F3">
        <w:rPr>
          <w:b/>
          <w:noProof/>
        </w:rPr>
        <w:t>reais)</w:t>
      </w:r>
      <w:r w:rsidR="00EF65F3" w:rsidRPr="00AF04F3">
        <w:rPr>
          <w:b/>
          <w:noProof/>
        </w:rPr>
        <w:t xml:space="preserve"> para serviços de limpeza</w:t>
      </w:r>
      <w:r w:rsidR="00EF65F3" w:rsidRPr="00AF04F3">
        <w:rPr>
          <w:noProof/>
        </w:rPr>
        <w:t xml:space="preserve"> do barrado de filete de pedras “São Tomé”, letreiro em inox, limpeza das calhas e vidros internos e externos do prédio da Câmara Municipal</w:t>
      </w:r>
      <w:r w:rsidR="00255B2A" w:rsidRPr="00AF04F3">
        <w:rPr>
          <w:noProof/>
        </w:rPr>
        <w:t>,</w:t>
      </w:r>
      <w:r w:rsidR="00D46D94" w:rsidRPr="00AF04F3">
        <w:rPr>
          <w:noProof/>
        </w:rPr>
        <w:t xml:space="preserve"> </w:t>
      </w:r>
      <w:r w:rsidR="000744A7" w:rsidRPr="00AF04F3">
        <w:rPr>
          <w:noProof/>
          <w:u w:val="single"/>
        </w:rPr>
        <w:t>dividido</w:t>
      </w:r>
      <w:r w:rsidR="00D46D94" w:rsidRPr="00AF04F3">
        <w:rPr>
          <w:noProof/>
          <w:u w:val="single"/>
        </w:rPr>
        <w:t xml:space="preserve"> em 12 (doze) parcela</w:t>
      </w:r>
      <w:r w:rsidR="00255B2A" w:rsidRPr="00AF04F3">
        <w:rPr>
          <w:noProof/>
          <w:u w:val="single"/>
        </w:rPr>
        <w:t>s mensais iguais e consecutivas</w:t>
      </w:r>
      <w:r w:rsidR="00D46D94" w:rsidRPr="00AF04F3">
        <w:rPr>
          <w:noProof/>
          <w:u w:val="single"/>
        </w:rPr>
        <w:t xml:space="preserve"> de R$</w:t>
      </w:r>
      <w:r w:rsidR="00AF04F3">
        <w:rPr>
          <w:noProof/>
          <w:u w:val="single"/>
        </w:rPr>
        <w:t xml:space="preserve"> </w:t>
      </w:r>
      <w:r w:rsidR="00501B30" w:rsidRPr="00AF04F3">
        <w:rPr>
          <w:noProof/>
          <w:u w:val="single"/>
        </w:rPr>
        <w:t>4</w:t>
      </w:r>
      <w:r w:rsidR="00C56BDE">
        <w:rPr>
          <w:noProof/>
          <w:u w:val="single"/>
        </w:rPr>
        <w:t>5</w:t>
      </w:r>
      <w:r w:rsidR="00AF04F3">
        <w:rPr>
          <w:noProof/>
          <w:u w:val="single"/>
        </w:rPr>
        <w:t>0</w:t>
      </w:r>
      <w:r w:rsidR="00D46D94" w:rsidRPr="00AF04F3">
        <w:rPr>
          <w:noProof/>
          <w:u w:val="single"/>
        </w:rPr>
        <w:t>,00 (</w:t>
      </w:r>
      <w:r w:rsidR="00501B30" w:rsidRPr="00AF04F3">
        <w:rPr>
          <w:noProof/>
          <w:u w:val="single"/>
        </w:rPr>
        <w:t xml:space="preserve">quatrocentos e </w:t>
      </w:r>
      <w:r w:rsidR="00C56BDE">
        <w:rPr>
          <w:noProof/>
          <w:u w:val="single"/>
        </w:rPr>
        <w:t>cinquenta</w:t>
      </w:r>
      <w:r w:rsidR="00AF04F3">
        <w:rPr>
          <w:noProof/>
          <w:u w:val="single"/>
        </w:rPr>
        <w:t xml:space="preserve"> </w:t>
      </w:r>
      <w:r w:rsidR="00D434E7" w:rsidRPr="00AF04F3">
        <w:rPr>
          <w:noProof/>
          <w:u w:val="single"/>
        </w:rPr>
        <w:t>reai</w:t>
      </w:r>
      <w:r w:rsidR="00255B2A" w:rsidRPr="00AF04F3">
        <w:rPr>
          <w:noProof/>
          <w:u w:val="single"/>
        </w:rPr>
        <w:t>s)</w:t>
      </w:r>
      <w:r w:rsidR="00D434E7" w:rsidRPr="00AF04F3">
        <w:rPr>
          <w:noProof/>
        </w:rPr>
        <w:t xml:space="preserve"> a serem pagos ap</w:t>
      </w:r>
      <w:r w:rsidR="00EF65F3" w:rsidRPr="00AF04F3">
        <w:rPr>
          <w:noProof/>
        </w:rPr>
        <w:t>ós a execução da limpeza mensal.</w:t>
      </w:r>
    </w:p>
    <w:p w14:paraId="328FBF41" w14:textId="77777777" w:rsidR="00796F3B" w:rsidRPr="00AF04F3" w:rsidRDefault="00796F3B" w:rsidP="003515AA">
      <w:pPr>
        <w:pStyle w:val="Ttulo3"/>
        <w:spacing w:before="240" w:after="240" w:line="360" w:lineRule="auto"/>
        <w:rPr>
          <w:sz w:val="24"/>
        </w:rPr>
      </w:pPr>
      <w:r w:rsidRPr="00AF04F3">
        <w:rPr>
          <w:sz w:val="24"/>
        </w:rPr>
        <w:lastRenderedPageBreak/>
        <w:t>CLÁUSULA TERCEIRA – DOTAÇÃO ORÇAMENTÁRIA</w:t>
      </w:r>
    </w:p>
    <w:p w14:paraId="4FA8EC37" w14:textId="77777777" w:rsidR="00796F3B" w:rsidRPr="00AF04F3" w:rsidRDefault="00796F3B" w:rsidP="003515AA">
      <w:pPr>
        <w:pStyle w:val="Recuodecorpodetexto2"/>
        <w:spacing w:before="240" w:after="240" w:line="360" w:lineRule="auto"/>
        <w:ind w:firstLine="1134"/>
        <w:rPr>
          <w:sz w:val="24"/>
        </w:rPr>
      </w:pPr>
      <w:r w:rsidRPr="00AF04F3">
        <w:rPr>
          <w:sz w:val="24"/>
        </w:rPr>
        <w:t>As despesas para a execução do presente instrumento correrão à conta da dotação orçamentária n</w:t>
      </w:r>
      <w:r w:rsidR="00296A58" w:rsidRPr="00AF04F3">
        <w:rPr>
          <w:sz w:val="24"/>
        </w:rPr>
        <w:t>.</w:t>
      </w:r>
      <w:r w:rsidR="00D9118B" w:rsidRPr="00AF04F3">
        <w:rPr>
          <w:sz w:val="24"/>
        </w:rPr>
        <w:t xml:space="preserve"> </w:t>
      </w:r>
      <w:r w:rsidR="00D00C08" w:rsidRPr="00AF04F3">
        <w:rPr>
          <w:sz w:val="24"/>
        </w:rPr>
        <w:t>01.01.</w:t>
      </w:r>
      <w:r w:rsidR="00C56BDE">
        <w:rPr>
          <w:sz w:val="24"/>
        </w:rPr>
        <w:t>00</w:t>
      </w:r>
      <w:r w:rsidR="004751AF">
        <w:rPr>
          <w:sz w:val="24"/>
        </w:rPr>
        <w:t>.3390</w:t>
      </w:r>
      <w:r w:rsidR="00D9118B" w:rsidRPr="00AF04F3">
        <w:rPr>
          <w:sz w:val="24"/>
        </w:rPr>
        <w:t>.</w:t>
      </w:r>
      <w:r w:rsidR="004751AF">
        <w:rPr>
          <w:sz w:val="24"/>
        </w:rPr>
        <w:t>39</w:t>
      </w:r>
      <w:r w:rsidR="00D9118B" w:rsidRPr="00AF04F3">
        <w:rPr>
          <w:sz w:val="24"/>
        </w:rPr>
        <w:t>.</w:t>
      </w:r>
      <w:r w:rsidR="004751AF">
        <w:rPr>
          <w:sz w:val="24"/>
        </w:rPr>
        <w:t>00-01.031.0001-</w:t>
      </w:r>
      <w:r w:rsidR="00045424" w:rsidRPr="00AF04F3">
        <w:rPr>
          <w:sz w:val="24"/>
        </w:rPr>
        <w:t>4</w:t>
      </w:r>
      <w:r w:rsidR="00D9118B" w:rsidRPr="00AF04F3">
        <w:rPr>
          <w:sz w:val="24"/>
        </w:rPr>
        <w:t>.00</w:t>
      </w:r>
      <w:r w:rsidR="009729E2" w:rsidRPr="00AF04F3">
        <w:rPr>
          <w:sz w:val="24"/>
        </w:rPr>
        <w:t>3</w:t>
      </w:r>
      <w:r w:rsidR="00B310D5" w:rsidRPr="00AF04F3">
        <w:rPr>
          <w:sz w:val="24"/>
        </w:rPr>
        <w:t xml:space="preserve">, para o exercício de </w:t>
      </w:r>
      <w:r w:rsidR="00AF04F3">
        <w:rPr>
          <w:sz w:val="24"/>
        </w:rPr>
        <w:t>202</w:t>
      </w:r>
      <w:r w:rsidR="004751AF">
        <w:rPr>
          <w:sz w:val="24"/>
        </w:rPr>
        <w:t>4</w:t>
      </w:r>
      <w:r w:rsidRPr="00AF04F3">
        <w:rPr>
          <w:sz w:val="24"/>
        </w:rPr>
        <w:t xml:space="preserve"> e pela sua correspondente para o exercício </w:t>
      </w:r>
      <w:r w:rsidR="00D555E7" w:rsidRPr="00AF04F3">
        <w:rPr>
          <w:sz w:val="24"/>
        </w:rPr>
        <w:t>subsequente</w:t>
      </w:r>
      <w:r w:rsidRPr="00AF04F3">
        <w:rPr>
          <w:sz w:val="24"/>
        </w:rPr>
        <w:t>.</w:t>
      </w:r>
    </w:p>
    <w:p w14:paraId="1E7ADE63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QUARTA – VIGÊNCIA</w:t>
      </w:r>
    </w:p>
    <w:p w14:paraId="6AB23EB9" w14:textId="77777777" w:rsidR="00D46D94" w:rsidRPr="00AF04F3" w:rsidRDefault="004751AF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>
        <w:rPr>
          <w:noProof/>
        </w:rPr>
        <w:t>A vigência do</w:t>
      </w:r>
      <w:r w:rsidR="00D46D94" w:rsidRPr="00AF04F3">
        <w:rPr>
          <w:noProof/>
        </w:rPr>
        <w:t xml:space="preserve"> pr</w:t>
      </w:r>
      <w:r w:rsidR="00D555E7" w:rsidRPr="00AF04F3">
        <w:rPr>
          <w:noProof/>
        </w:rPr>
        <w:t>esente instrumento i</w:t>
      </w:r>
      <w:r>
        <w:rPr>
          <w:noProof/>
        </w:rPr>
        <w:t>nicia-se em 31</w:t>
      </w:r>
      <w:r w:rsidR="000020F0" w:rsidRPr="00AF04F3">
        <w:rPr>
          <w:noProof/>
        </w:rPr>
        <w:t xml:space="preserve"> de </w:t>
      </w:r>
      <w:r w:rsidR="00AF04F3">
        <w:rPr>
          <w:noProof/>
        </w:rPr>
        <w:t>jul</w:t>
      </w:r>
      <w:r w:rsidR="00D555E7" w:rsidRPr="00AF04F3">
        <w:rPr>
          <w:noProof/>
        </w:rPr>
        <w:t>ho</w:t>
      </w:r>
      <w:r w:rsidR="000020F0" w:rsidRPr="00AF04F3">
        <w:rPr>
          <w:noProof/>
        </w:rPr>
        <w:t xml:space="preserve"> de </w:t>
      </w:r>
      <w:r>
        <w:rPr>
          <w:noProof/>
        </w:rPr>
        <w:t>2024</w:t>
      </w:r>
      <w:r w:rsidR="009729E2" w:rsidRPr="00AF04F3">
        <w:rPr>
          <w:noProof/>
        </w:rPr>
        <w:t xml:space="preserve"> </w:t>
      </w:r>
      <w:r w:rsidR="00D46D94" w:rsidRPr="00AF04F3">
        <w:rPr>
          <w:noProof/>
        </w:rPr>
        <w:t xml:space="preserve">e </w:t>
      </w:r>
      <w:r>
        <w:rPr>
          <w:noProof/>
        </w:rPr>
        <w:t xml:space="preserve">se encerra no dia 31 de julho de 2025, admitida sua prorrogação nos termos do art. 107 da Lei Federal nº 14.133/2021. </w:t>
      </w:r>
    </w:p>
    <w:p w14:paraId="531D3957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QUINTA – ENCARGOS</w:t>
      </w:r>
    </w:p>
    <w:p w14:paraId="232D9B4B" w14:textId="77777777" w:rsidR="007A2FD4" w:rsidRPr="00AF04F3" w:rsidRDefault="007A2FD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Na entrega dos serviços estão incluídas as despesas com impostos, seguros, encargos sociais e fiscais, fretes, sem quaisquer outras despesas q</w:t>
      </w:r>
      <w:r w:rsidR="0007243F" w:rsidRPr="00AF04F3">
        <w:rPr>
          <w:noProof/>
        </w:rPr>
        <w:t>ue porventur</w:t>
      </w:r>
      <w:r w:rsidR="00560505" w:rsidRPr="00AF04F3">
        <w:rPr>
          <w:noProof/>
        </w:rPr>
        <w:t xml:space="preserve">a venham a ocorrer, </w:t>
      </w:r>
      <w:r w:rsidRPr="00AF04F3">
        <w:rPr>
          <w:noProof/>
        </w:rPr>
        <w:t xml:space="preserve">ficando a CONTRADADA </w:t>
      </w:r>
      <w:r w:rsidR="00560505" w:rsidRPr="00AF04F3">
        <w:rPr>
          <w:noProof/>
        </w:rPr>
        <w:t xml:space="preserve">como única responsável por </w:t>
      </w:r>
      <w:r w:rsidR="007A0032" w:rsidRPr="00AF04F3">
        <w:rPr>
          <w:noProof/>
        </w:rPr>
        <w:t xml:space="preserve">qualquer despesa com </w:t>
      </w:r>
      <w:r w:rsidR="00560505" w:rsidRPr="00AF04F3">
        <w:rPr>
          <w:noProof/>
        </w:rPr>
        <w:t xml:space="preserve">equipamentos necessários à execução dos serviços, tais como andaimes, escadas, dentre outros e ainda equipamentos de proteção dos seus empregados, responsabilizando-se </w:t>
      </w:r>
      <w:r w:rsidRPr="00AF04F3">
        <w:rPr>
          <w:noProof/>
        </w:rPr>
        <w:t>po</w:t>
      </w:r>
      <w:r w:rsidR="003A5920" w:rsidRPr="00AF04F3">
        <w:rPr>
          <w:noProof/>
        </w:rPr>
        <w:t>r qualquer acidente de trabalho</w:t>
      </w:r>
      <w:r w:rsidRPr="00AF04F3">
        <w:rPr>
          <w:noProof/>
        </w:rPr>
        <w:t xml:space="preserve"> quando da execução do objeto deste instrumento.</w:t>
      </w:r>
    </w:p>
    <w:p w14:paraId="27AB5A2C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SEXTA – DO RECEBIMENTO</w:t>
      </w:r>
    </w:p>
    <w:p w14:paraId="73AF2039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A CONTRATANTE, no recebimento dos serviços, objeto deste instrumento contratual, observará o que dispõe o</w:t>
      </w:r>
      <w:r w:rsidR="004751AF">
        <w:rPr>
          <w:noProof/>
        </w:rPr>
        <w:t xml:space="preserve"> art. 140</w:t>
      </w:r>
      <w:r w:rsidRPr="00AF04F3">
        <w:rPr>
          <w:noProof/>
        </w:rPr>
        <w:t xml:space="preserve">  da Lei Federal nº </w:t>
      </w:r>
      <w:r w:rsidR="004751AF">
        <w:rPr>
          <w:noProof/>
        </w:rPr>
        <w:t>14.133/2021</w:t>
      </w:r>
      <w:r w:rsidRPr="00AF04F3">
        <w:rPr>
          <w:noProof/>
        </w:rPr>
        <w:t xml:space="preserve"> e alterações posteriores.</w:t>
      </w:r>
    </w:p>
    <w:p w14:paraId="20742D89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SÉTIMA – REAJUSTE</w:t>
      </w:r>
    </w:p>
    <w:p w14:paraId="240399F1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Os preços incidentes sobre os materiais, objeto do presente instrument</w:t>
      </w:r>
      <w:r w:rsidR="004751AF">
        <w:rPr>
          <w:noProof/>
        </w:rPr>
        <w:t>o, serão fixos e irreajustáveis no período de 12 meses, admitida a correção dos valores</w:t>
      </w:r>
      <w:r w:rsidR="006A6929">
        <w:rPr>
          <w:noProof/>
        </w:rPr>
        <w:t>,</w:t>
      </w:r>
      <w:r w:rsidR="004751AF">
        <w:rPr>
          <w:noProof/>
        </w:rPr>
        <w:t xml:space="preserve"> em caso de prorrogação</w:t>
      </w:r>
      <w:r w:rsidR="006A6929">
        <w:rPr>
          <w:noProof/>
        </w:rPr>
        <w:t>, pelo indice oficial do INPC</w:t>
      </w:r>
      <w:r w:rsidR="004751AF">
        <w:rPr>
          <w:noProof/>
        </w:rPr>
        <w:t>.</w:t>
      </w:r>
    </w:p>
    <w:p w14:paraId="39357CBB" w14:textId="77777777" w:rsidR="003515AA" w:rsidRPr="00AF04F3" w:rsidRDefault="003515AA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</w:p>
    <w:p w14:paraId="53FEE507" w14:textId="77777777" w:rsidR="00A37897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OITAVA – PAGAMENTOS</w:t>
      </w:r>
    </w:p>
    <w:p w14:paraId="74A5283D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b/>
          <w:bCs/>
          <w:noProof/>
        </w:rPr>
      </w:pPr>
      <w:r w:rsidRPr="00AF04F3">
        <w:rPr>
          <w:noProof/>
        </w:rPr>
        <w:lastRenderedPageBreak/>
        <w:t>Os pagamentos serão efetuados através da unidade financeira da Câmara</w:t>
      </w:r>
      <w:r w:rsidR="006A6929">
        <w:rPr>
          <w:noProof/>
        </w:rPr>
        <w:t xml:space="preserve"> Municipal de Areado</w:t>
      </w:r>
      <w:r w:rsidRPr="00AF04F3">
        <w:rPr>
          <w:noProof/>
        </w:rPr>
        <w:t>, me</w:t>
      </w:r>
      <w:r w:rsidR="006A6929">
        <w:rPr>
          <w:noProof/>
        </w:rPr>
        <w:t>nsalmente, no prazo máximo de 07</w:t>
      </w:r>
      <w:r w:rsidRPr="00AF04F3">
        <w:rPr>
          <w:noProof/>
        </w:rPr>
        <w:t xml:space="preserve"> (</w:t>
      </w:r>
      <w:r w:rsidR="006A6929">
        <w:rPr>
          <w:noProof/>
        </w:rPr>
        <w:t>sete</w:t>
      </w:r>
      <w:r w:rsidRPr="00AF04F3">
        <w:rPr>
          <w:noProof/>
        </w:rPr>
        <w:t>) dias úteis, contados da apresentação da nota fiscal/fatura, mediante a apresentação de certidões de regularidades junto ao INSS e FGTS.</w:t>
      </w:r>
    </w:p>
    <w:p w14:paraId="7F059F2C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NONA – RESCISÃO</w:t>
      </w:r>
    </w:p>
    <w:p w14:paraId="15B8544C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O presente instrumento poderá ser rescindido de pleno direito, a critério da CONTRATANTE e independentemente de qualquer interpelação judicial ou extrajudicial, quando do descumprimento pela CONTRATADA, de qualquer uma de suas cláusulas e condições, ou não for mais do interesse da CONTRATANTE a manutenção do contrato.</w:t>
      </w:r>
    </w:p>
    <w:p w14:paraId="5B869E15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DÉCIMA – SANÇÃO</w:t>
      </w:r>
    </w:p>
    <w:p w14:paraId="566B677D" w14:textId="77777777" w:rsidR="00A37897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A CONTRATADA total ou parcialmente inadimplente, ficará sujeita às seguintes sanções:</w:t>
      </w:r>
    </w:p>
    <w:p w14:paraId="716E1AC5" w14:textId="77777777" w:rsidR="00A37897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a) Advertência;</w:t>
      </w:r>
    </w:p>
    <w:p w14:paraId="2805FB24" w14:textId="77777777" w:rsidR="00A37897" w:rsidRPr="00AF04F3" w:rsidRDefault="006A6929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>
        <w:rPr>
          <w:noProof/>
        </w:rPr>
        <w:t>b) Multa equivalente a 20</w:t>
      </w:r>
      <w:r w:rsidR="00D46D94" w:rsidRPr="00AF04F3">
        <w:rPr>
          <w:noProof/>
        </w:rPr>
        <w:t>% do valor do contrato;</w:t>
      </w:r>
    </w:p>
    <w:p w14:paraId="08806C6C" w14:textId="77777777" w:rsidR="00A37897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c) Suspensão temporária de participação em licitação e impedimento de contratar com a Administração, por prazo não superior a dois anos;</w:t>
      </w:r>
    </w:p>
    <w:p w14:paraId="41CC24A1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d) Declaração de inidoneidade para licitar ou contratar com a Administração Pública enquanto perdurarem os motivos determinantes da punição ou até que seja promovida a reabilitação perante a própria autoridade que aplicou a penalidade.</w:t>
      </w:r>
    </w:p>
    <w:p w14:paraId="4FA61392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DÉCIMA PRIMEIRA – FORMA DE LICITAÇÃO</w:t>
      </w:r>
    </w:p>
    <w:p w14:paraId="3149B523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O procedimento a que deu origem o presente instrumento foi reali</w:t>
      </w:r>
      <w:r w:rsidR="006A6929">
        <w:rPr>
          <w:noProof/>
        </w:rPr>
        <w:t>zado com fundamento no artigo 75</w:t>
      </w:r>
      <w:r w:rsidRPr="00AF04F3">
        <w:rPr>
          <w:noProof/>
        </w:rPr>
        <w:t xml:space="preserve">, II, da Lei Federal nº </w:t>
      </w:r>
      <w:r w:rsidR="006A6929">
        <w:rPr>
          <w:noProof/>
        </w:rPr>
        <w:t>14.133/2021</w:t>
      </w:r>
      <w:r w:rsidRPr="00AF04F3">
        <w:rPr>
          <w:noProof/>
        </w:rPr>
        <w:t xml:space="preserve"> e alterações posteriores.</w:t>
      </w:r>
    </w:p>
    <w:p w14:paraId="73B6C52C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t>CLÁUSULA DÉCIMA SEGUNDA – PUBLICAÇÃO</w:t>
      </w:r>
    </w:p>
    <w:p w14:paraId="45B7116F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 xml:space="preserve">A publicação do extrato do presente instrumento no órgão de Imprensa Oficial “Minas Gerais” obedecerá as disposições da Lei Federal nº </w:t>
      </w:r>
      <w:r w:rsidR="006A6929">
        <w:rPr>
          <w:noProof/>
        </w:rPr>
        <w:t>14.133/2021</w:t>
      </w:r>
      <w:r w:rsidRPr="00AF04F3">
        <w:rPr>
          <w:noProof/>
        </w:rPr>
        <w:t xml:space="preserve"> e correrá à conta da CONTRATANTE.</w:t>
      </w:r>
    </w:p>
    <w:p w14:paraId="1B24B142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/>
          <w:bCs/>
          <w:noProof/>
        </w:rPr>
      </w:pPr>
      <w:r w:rsidRPr="00AF04F3">
        <w:rPr>
          <w:b/>
          <w:bCs/>
          <w:noProof/>
        </w:rPr>
        <w:lastRenderedPageBreak/>
        <w:t>CLÁUSULA DÉCIMA TERCEIRA – FORO</w:t>
      </w:r>
    </w:p>
    <w:p w14:paraId="69B0F3F6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 xml:space="preserve">As partes elegem o Foro da Comarca de Areado, </w:t>
      </w:r>
      <w:r w:rsidR="00624740" w:rsidRPr="00AF04F3">
        <w:rPr>
          <w:noProof/>
        </w:rPr>
        <w:t xml:space="preserve">Estado de Minas Gerais, </w:t>
      </w:r>
      <w:r w:rsidRPr="00AF04F3">
        <w:rPr>
          <w:noProof/>
        </w:rPr>
        <w:t>para dirimir as questões pendentes e oriundas da execução do presente instrumento.</w:t>
      </w:r>
    </w:p>
    <w:p w14:paraId="448C0D0B" w14:textId="77777777" w:rsidR="00D46D94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ind w:firstLine="1134"/>
        <w:jc w:val="both"/>
        <w:rPr>
          <w:noProof/>
        </w:rPr>
      </w:pPr>
      <w:r w:rsidRPr="00AF04F3">
        <w:rPr>
          <w:noProof/>
        </w:rPr>
        <w:t>E, por estarem justas e contratadas, as partes firmam o presente instrumento em 03 (três) vias de igual teor e forma, na presença das testemunhas abaixo.</w:t>
      </w:r>
    </w:p>
    <w:p w14:paraId="4BDD2F52" w14:textId="77777777" w:rsidR="009320D2" w:rsidRPr="00AF04F3" w:rsidRDefault="00D46D94" w:rsidP="003515AA">
      <w:pPr>
        <w:widowControl w:val="0"/>
        <w:autoSpaceDE w:val="0"/>
        <w:autoSpaceDN w:val="0"/>
        <w:adjustRightInd w:val="0"/>
        <w:spacing w:before="240" w:after="240" w:line="360" w:lineRule="auto"/>
        <w:jc w:val="right"/>
        <w:rPr>
          <w:noProof/>
        </w:rPr>
        <w:sectPr w:rsidR="009320D2" w:rsidRPr="00AF04F3" w:rsidSect="004320E3">
          <w:headerReference w:type="default" r:id="rId7"/>
          <w:footerReference w:type="default" r:id="rId8"/>
          <w:pgSz w:w="11907" w:h="16839" w:code="9"/>
          <w:pgMar w:top="1843" w:right="850" w:bottom="1418" w:left="1701" w:header="720" w:footer="974" w:gutter="0"/>
          <w:cols w:space="708"/>
          <w:docGrid w:linePitch="326"/>
        </w:sectPr>
      </w:pPr>
      <w:r w:rsidRPr="00AF04F3">
        <w:rPr>
          <w:noProof/>
        </w:rPr>
        <w:t>Areado</w:t>
      </w:r>
      <w:r w:rsidR="00954C71" w:rsidRPr="00AF04F3">
        <w:rPr>
          <w:noProof/>
        </w:rPr>
        <w:t>/MG</w:t>
      </w:r>
      <w:r w:rsidRPr="00AF04F3">
        <w:rPr>
          <w:noProof/>
        </w:rPr>
        <w:t xml:space="preserve">, </w:t>
      </w:r>
      <w:r w:rsidR="006A6929">
        <w:rPr>
          <w:noProof/>
        </w:rPr>
        <w:t>31</w:t>
      </w:r>
      <w:r w:rsidR="005044A6">
        <w:rPr>
          <w:noProof/>
        </w:rPr>
        <w:t xml:space="preserve"> </w:t>
      </w:r>
      <w:r w:rsidRPr="00AF04F3">
        <w:rPr>
          <w:noProof/>
        </w:rPr>
        <w:t xml:space="preserve">de </w:t>
      </w:r>
      <w:r w:rsidR="005044A6">
        <w:rPr>
          <w:noProof/>
        </w:rPr>
        <w:t>jul</w:t>
      </w:r>
      <w:r w:rsidR="00624740" w:rsidRPr="00AF04F3">
        <w:rPr>
          <w:noProof/>
        </w:rPr>
        <w:t>ho</w:t>
      </w:r>
      <w:r w:rsidR="000020F0" w:rsidRPr="00AF04F3">
        <w:rPr>
          <w:noProof/>
        </w:rPr>
        <w:t xml:space="preserve"> de </w:t>
      </w:r>
      <w:r w:rsidR="00624740" w:rsidRPr="00AF04F3">
        <w:rPr>
          <w:noProof/>
        </w:rPr>
        <w:t>202</w:t>
      </w:r>
      <w:r w:rsidR="006A6929">
        <w:rPr>
          <w:noProof/>
        </w:rPr>
        <w:t>4</w:t>
      </w:r>
      <w:r w:rsidR="000020F0" w:rsidRPr="00AF04F3">
        <w:rPr>
          <w:noProof/>
        </w:rPr>
        <w:t>.</w:t>
      </w:r>
    </w:p>
    <w:p w14:paraId="7F6D2BD6" w14:textId="77777777" w:rsidR="00A11CD2" w:rsidRPr="00AF04F3" w:rsidRDefault="00A11CD2" w:rsidP="003515AA">
      <w:pPr>
        <w:autoSpaceDE w:val="0"/>
        <w:autoSpaceDN w:val="0"/>
        <w:adjustRightInd w:val="0"/>
        <w:jc w:val="center"/>
        <w:rPr>
          <w:b/>
          <w:noProof/>
        </w:rPr>
      </w:pPr>
    </w:p>
    <w:p w14:paraId="1A37A2C9" w14:textId="77777777" w:rsidR="009320D2" w:rsidRPr="00AF04F3" w:rsidRDefault="009320D2" w:rsidP="003515AA">
      <w:pPr>
        <w:autoSpaceDE w:val="0"/>
        <w:autoSpaceDN w:val="0"/>
        <w:adjustRightInd w:val="0"/>
        <w:jc w:val="center"/>
        <w:rPr>
          <w:b/>
          <w:noProof/>
        </w:rPr>
      </w:pPr>
    </w:p>
    <w:p w14:paraId="4DBD6FEC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326B1">
        <w:rPr>
          <w:b/>
          <w:noProof/>
        </w:rPr>
        <w:t>ELIVELTO R.</w:t>
      </w:r>
    </w:p>
    <w:p w14:paraId="777B82ED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326B1">
        <w:rPr>
          <w:b/>
          <w:noProof/>
        </w:rPr>
        <w:t>Presidente da Câmara</w:t>
      </w:r>
    </w:p>
    <w:p w14:paraId="585AC844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</w:p>
    <w:p w14:paraId="2DC1B072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326B1">
        <w:rPr>
          <w:b/>
          <w:noProof/>
        </w:rPr>
        <w:pict w14:anchorId="7F0068B2">
          <v:rect id="_x0000_i1031" style="width:0;height:1.5pt" o:hralign="center" o:hrstd="t" o:hr="t" fillcolor="#a0a0a0" stroked="f"/>
        </w:pict>
      </w:r>
    </w:p>
    <w:p w14:paraId="7A9AD3C9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326B1">
        <w:rPr>
          <w:b/>
          <w:noProof/>
        </w:rPr>
        <w:t>WILLIAM DE O. S. – ME</w:t>
      </w:r>
    </w:p>
    <w:p w14:paraId="20BBC613" w14:textId="77777777" w:rsidR="00F326B1" w:rsidRPr="00F326B1" w:rsidRDefault="00F326B1" w:rsidP="00F326B1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 w:rsidRPr="00F326B1">
        <w:rPr>
          <w:b/>
          <w:noProof/>
        </w:rPr>
        <w:t>Contratada</w:t>
      </w:r>
    </w:p>
    <w:p w14:paraId="59AC83D9" w14:textId="77777777" w:rsidR="00A11CD2" w:rsidRPr="00AF04F3" w:rsidRDefault="00A11CD2" w:rsidP="003515AA">
      <w:pPr>
        <w:widowControl w:val="0"/>
        <w:autoSpaceDE w:val="0"/>
        <w:autoSpaceDN w:val="0"/>
        <w:adjustRightInd w:val="0"/>
        <w:jc w:val="center"/>
        <w:rPr>
          <w:noProof/>
        </w:rPr>
        <w:sectPr w:rsidR="00A11CD2" w:rsidRPr="00AF04F3" w:rsidSect="00A11CD2">
          <w:type w:val="continuous"/>
          <w:pgSz w:w="11907" w:h="16839" w:code="9"/>
          <w:pgMar w:top="709" w:right="850" w:bottom="709" w:left="1701" w:header="720" w:footer="720" w:gutter="0"/>
          <w:cols w:num="2" w:space="708"/>
          <w:docGrid w:linePitch="326"/>
        </w:sectPr>
      </w:pPr>
    </w:p>
    <w:p w14:paraId="4A4AFE23" w14:textId="77777777" w:rsidR="00A11CD2" w:rsidRPr="00AF04F3" w:rsidRDefault="00A11CD2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A046A8B" w14:textId="77777777" w:rsidR="00E30DB6" w:rsidRPr="00AF04F3" w:rsidRDefault="00E30DB6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6782A91" w14:textId="77777777" w:rsidR="00E30DB6" w:rsidRPr="00AF04F3" w:rsidRDefault="00E30DB6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05CEDF" w14:textId="77777777" w:rsidR="003515AA" w:rsidRPr="00AF04F3" w:rsidRDefault="003515AA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8DE24D2" w14:textId="77777777" w:rsidR="00D46D94" w:rsidRPr="00AF04F3" w:rsidRDefault="00D46D94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AF04F3">
        <w:rPr>
          <w:noProof/>
        </w:rPr>
        <w:t>Testemunhas:</w:t>
      </w:r>
    </w:p>
    <w:p w14:paraId="4D373DAB" w14:textId="77777777" w:rsidR="006F0BA7" w:rsidRPr="00AF04F3" w:rsidRDefault="006F0BA7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B45977F" w14:textId="77777777" w:rsidR="00D46D94" w:rsidRPr="00AF04F3" w:rsidRDefault="00D46D94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7D1BCD4" w14:textId="77777777" w:rsidR="00D46D94" w:rsidRPr="00AF04F3" w:rsidRDefault="00D46D94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AF04F3">
        <w:rPr>
          <w:noProof/>
        </w:rPr>
        <w:t>1. ____________________</w:t>
      </w:r>
      <w:r w:rsidR="009729E2" w:rsidRPr="00AF04F3">
        <w:rPr>
          <w:noProof/>
        </w:rPr>
        <w:t>_______________</w:t>
      </w:r>
    </w:p>
    <w:p w14:paraId="6445D4C0" w14:textId="77777777" w:rsidR="00D46D94" w:rsidRPr="00AF04F3" w:rsidRDefault="00D46D94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5FFAB61" w14:textId="77777777" w:rsidR="00D46D94" w:rsidRPr="00AF04F3" w:rsidRDefault="00D46D94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C5E9C14" w14:textId="77777777" w:rsidR="006F0BA7" w:rsidRPr="00AF04F3" w:rsidRDefault="006F0BA7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4967E0F" w14:textId="77777777" w:rsidR="006F0BA7" w:rsidRPr="00AF04F3" w:rsidRDefault="006F0BA7" w:rsidP="003515AA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C6EFAA3" w14:textId="77777777" w:rsidR="00796F3B" w:rsidRPr="00AF04F3" w:rsidRDefault="00D46D94" w:rsidP="003515AA">
      <w:pPr>
        <w:widowControl w:val="0"/>
        <w:autoSpaceDE w:val="0"/>
        <w:autoSpaceDN w:val="0"/>
        <w:adjustRightInd w:val="0"/>
        <w:jc w:val="both"/>
      </w:pPr>
      <w:r w:rsidRPr="00AF04F3">
        <w:rPr>
          <w:noProof/>
        </w:rPr>
        <w:t xml:space="preserve">2. </w:t>
      </w:r>
      <w:r w:rsidR="00181132" w:rsidRPr="00AF04F3">
        <w:rPr>
          <w:noProof/>
        </w:rPr>
        <w:t>____________________</w:t>
      </w:r>
      <w:r w:rsidRPr="00AF04F3">
        <w:rPr>
          <w:noProof/>
        </w:rPr>
        <w:t>_______________</w:t>
      </w:r>
    </w:p>
    <w:sectPr w:rsidR="00796F3B" w:rsidRPr="00AF04F3" w:rsidSect="00A11CD2">
      <w:type w:val="continuous"/>
      <w:pgSz w:w="11907" w:h="16839" w:code="9"/>
      <w:pgMar w:top="709" w:right="850" w:bottom="709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B897" w14:textId="77777777" w:rsidR="002E7CA5" w:rsidRDefault="002E7CA5">
      <w:r>
        <w:separator/>
      </w:r>
    </w:p>
  </w:endnote>
  <w:endnote w:type="continuationSeparator" w:id="0">
    <w:p w14:paraId="2187F67E" w14:textId="77777777" w:rsidR="002E7CA5" w:rsidRDefault="002E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5B27" w14:textId="77777777" w:rsidR="00E30DB6" w:rsidRDefault="00E30DB6">
    <w:pPr>
      <w:pStyle w:val="Rodap"/>
      <w:jc w:val="right"/>
    </w:pPr>
    <w:r>
      <w:rPr>
        <w:lang w:val="pt-BR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75D32"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pt-BR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75D32">
      <w:rPr>
        <w:b/>
        <w:bCs/>
        <w:noProof/>
      </w:rPr>
      <w:t>4</w:t>
    </w:r>
    <w:r>
      <w:rPr>
        <w:b/>
        <w:bCs/>
      </w:rPr>
      <w:fldChar w:fldCharType="end"/>
    </w:r>
  </w:p>
  <w:p w14:paraId="019EC44F" w14:textId="77777777" w:rsidR="00227FFD" w:rsidRPr="00227FFD" w:rsidRDefault="00227FFD" w:rsidP="00E30DB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E571" w14:textId="77777777" w:rsidR="002E7CA5" w:rsidRDefault="002E7CA5">
      <w:r>
        <w:separator/>
      </w:r>
    </w:p>
  </w:footnote>
  <w:footnote w:type="continuationSeparator" w:id="0">
    <w:p w14:paraId="576045D2" w14:textId="77777777" w:rsidR="002E7CA5" w:rsidRDefault="002E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C595" w14:textId="77777777" w:rsidR="006370E7" w:rsidRPr="007E5200" w:rsidRDefault="006370E7" w:rsidP="00D00C08">
    <w:pPr>
      <w:pStyle w:val="Cabealho"/>
      <w:framePr w:w="5825" w:h="865" w:hSpace="141" w:wrap="around" w:vAnchor="page" w:hAnchor="page" w:x="3895" w:y="802"/>
      <w:jc w:val="center"/>
      <w:rPr>
        <w:rFonts w:ascii="Arial" w:hAnsi="Arial" w:cs="Arial"/>
        <w:b/>
        <w:color w:val="000000"/>
        <w:sz w:val="36"/>
      </w:rPr>
    </w:pPr>
    <w:r w:rsidRPr="007E5200">
      <w:rPr>
        <w:rFonts w:ascii="Arial" w:hAnsi="Arial" w:cs="Arial"/>
        <w:b/>
        <w:color w:val="000000"/>
        <w:sz w:val="36"/>
      </w:rPr>
      <w:t>Câmara Municipal de Areado</w:t>
    </w:r>
  </w:p>
  <w:p w14:paraId="488AD4C6" w14:textId="77777777" w:rsidR="006370E7" w:rsidRPr="007E5200" w:rsidRDefault="006370E7" w:rsidP="00D00C08">
    <w:pPr>
      <w:pStyle w:val="Legenda"/>
      <w:framePr w:wrap="around" w:x="3895" w:y="802"/>
      <w:rPr>
        <w:rFonts w:ascii="Arial" w:hAnsi="Arial" w:cs="Arial"/>
      </w:rPr>
    </w:pPr>
    <w:r w:rsidRPr="007E5200">
      <w:rPr>
        <w:rFonts w:ascii="Arial" w:hAnsi="Arial" w:cs="Arial"/>
      </w:rPr>
      <w:t>Estado de Minas Gerais</w:t>
    </w:r>
  </w:p>
  <w:p w14:paraId="11117C23" w14:textId="77777777" w:rsidR="006D16AA" w:rsidRDefault="00FE0321" w:rsidP="006D16AA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22D46507" wp14:editId="49347FC8">
          <wp:simplePos x="0" y="0"/>
          <wp:positionH relativeFrom="column">
            <wp:posOffset>197485</wp:posOffset>
          </wp:positionH>
          <wp:positionV relativeFrom="paragraph">
            <wp:posOffset>-226695</wp:posOffset>
          </wp:positionV>
          <wp:extent cx="1143000" cy="1005205"/>
          <wp:effectExtent l="0" t="0" r="0" b="0"/>
          <wp:wrapNone/>
          <wp:docPr id="1" name="Imagem 1" descr="brasao_are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are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3F3C6" w14:textId="77777777" w:rsidR="006D16AA" w:rsidRDefault="006D16AA" w:rsidP="006D16AA">
    <w:pPr>
      <w:pStyle w:val="Cabealho"/>
      <w:pBdr>
        <w:bottom w:val="single" w:sz="4" w:space="1" w:color="auto"/>
      </w:pBdr>
    </w:pPr>
  </w:p>
  <w:p w14:paraId="6C3BE172" w14:textId="77777777" w:rsidR="006D16AA" w:rsidRDefault="006D16AA" w:rsidP="006D16AA">
    <w:pPr>
      <w:pStyle w:val="Cabealho"/>
      <w:pBdr>
        <w:bottom w:val="single" w:sz="4" w:space="1" w:color="auto"/>
      </w:pBdr>
    </w:pPr>
  </w:p>
  <w:p w14:paraId="5044CF8B" w14:textId="77777777" w:rsidR="006370E7" w:rsidRDefault="006370E7" w:rsidP="006D16AA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2C10"/>
    <w:multiLevelType w:val="hybridMultilevel"/>
    <w:tmpl w:val="85DA6A58"/>
    <w:lvl w:ilvl="0" w:tplc="41C0B81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320EB542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84236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FC0"/>
    <w:rsid w:val="000020F0"/>
    <w:rsid w:val="00006121"/>
    <w:rsid w:val="00024075"/>
    <w:rsid w:val="000428C0"/>
    <w:rsid w:val="00044A9F"/>
    <w:rsid w:val="00045424"/>
    <w:rsid w:val="0007243F"/>
    <w:rsid w:val="000744A7"/>
    <w:rsid w:val="000755F7"/>
    <w:rsid w:val="00081384"/>
    <w:rsid w:val="000B7170"/>
    <w:rsid w:val="000F1C04"/>
    <w:rsid w:val="001021C9"/>
    <w:rsid w:val="00102F34"/>
    <w:rsid w:val="001509A8"/>
    <w:rsid w:val="001604B3"/>
    <w:rsid w:val="001659DE"/>
    <w:rsid w:val="00174A8C"/>
    <w:rsid w:val="00181132"/>
    <w:rsid w:val="001A4FBC"/>
    <w:rsid w:val="001B4ED0"/>
    <w:rsid w:val="001B5E67"/>
    <w:rsid w:val="001D183A"/>
    <w:rsid w:val="001E20C9"/>
    <w:rsid w:val="001F49D1"/>
    <w:rsid w:val="00227FFD"/>
    <w:rsid w:val="00234F1E"/>
    <w:rsid w:val="00242FB1"/>
    <w:rsid w:val="002507E9"/>
    <w:rsid w:val="00255B2A"/>
    <w:rsid w:val="00262B58"/>
    <w:rsid w:val="0026362D"/>
    <w:rsid w:val="00272584"/>
    <w:rsid w:val="00296A58"/>
    <w:rsid w:val="002A66B7"/>
    <w:rsid w:val="002E6238"/>
    <w:rsid w:val="002E7CA5"/>
    <w:rsid w:val="00300A3C"/>
    <w:rsid w:val="0034344C"/>
    <w:rsid w:val="00345909"/>
    <w:rsid w:val="003515AA"/>
    <w:rsid w:val="0035404F"/>
    <w:rsid w:val="0039278F"/>
    <w:rsid w:val="00395739"/>
    <w:rsid w:val="003A5920"/>
    <w:rsid w:val="003B6DE0"/>
    <w:rsid w:val="003D4D19"/>
    <w:rsid w:val="00405B1D"/>
    <w:rsid w:val="00413CDF"/>
    <w:rsid w:val="004144C3"/>
    <w:rsid w:val="004178EB"/>
    <w:rsid w:val="004320E3"/>
    <w:rsid w:val="004475B7"/>
    <w:rsid w:val="00451907"/>
    <w:rsid w:val="00456CC8"/>
    <w:rsid w:val="00460AD9"/>
    <w:rsid w:val="004751AF"/>
    <w:rsid w:val="004A2D88"/>
    <w:rsid w:val="004A4FC0"/>
    <w:rsid w:val="004C3931"/>
    <w:rsid w:val="004D2878"/>
    <w:rsid w:val="004D2FFD"/>
    <w:rsid w:val="004F4B68"/>
    <w:rsid w:val="004F7D42"/>
    <w:rsid w:val="00501B30"/>
    <w:rsid w:val="005044A6"/>
    <w:rsid w:val="00517BAB"/>
    <w:rsid w:val="005453CD"/>
    <w:rsid w:val="00550802"/>
    <w:rsid w:val="00554C3A"/>
    <w:rsid w:val="00560505"/>
    <w:rsid w:val="005774CA"/>
    <w:rsid w:val="005845A1"/>
    <w:rsid w:val="005E78DE"/>
    <w:rsid w:val="00611A76"/>
    <w:rsid w:val="006159E2"/>
    <w:rsid w:val="00624740"/>
    <w:rsid w:val="006370E7"/>
    <w:rsid w:val="0068176D"/>
    <w:rsid w:val="00683ABD"/>
    <w:rsid w:val="006A3804"/>
    <w:rsid w:val="006A6929"/>
    <w:rsid w:val="006B3F15"/>
    <w:rsid w:val="006C033D"/>
    <w:rsid w:val="006D16AA"/>
    <w:rsid w:val="006E3280"/>
    <w:rsid w:val="006F0BA7"/>
    <w:rsid w:val="006F774F"/>
    <w:rsid w:val="0071352C"/>
    <w:rsid w:val="0071673E"/>
    <w:rsid w:val="00741DEA"/>
    <w:rsid w:val="0075415E"/>
    <w:rsid w:val="00796F3B"/>
    <w:rsid w:val="007A0032"/>
    <w:rsid w:val="007A0568"/>
    <w:rsid w:val="007A2FD4"/>
    <w:rsid w:val="007B08C8"/>
    <w:rsid w:val="007B1E02"/>
    <w:rsid w:val="007B5A67"/>
    <w:rsid w:val="007B7E72"/>
    <w:rsid w:val="007C4630"/>
    <w:rsid w:val="007F3EEC"/>
    <w:rsid w:val="008001B3"/>
    <w:rsid w:val="0082454B"/>
    <w:rsid w:val="008511A1"/>
    <w:rsid w:val="0086420A"/>
    <w:rsid w:val="00864B52"/>
    <w:rsid w:val="008924DC"/>
    <w:rsid w:val="008A56C3"/>
    <w:rsid w:val="009127A6"/>
    <w:rsid w:val="00923B04"/>
    <w:rsid w:val="00931026"/>
    <w:rsid w:val="009320D2"/>
    <w:rsid w:val="00935472"/>
    <w:rsid w:val="00950669"/>
    <w:rsid w:val="00954760"/>
    <w:rsid w:val="00954C71"/>
    <w:rsid w:val="00956933"/>
    <w:rsid w:val="00960D10"/>
    <w:rsid w:val="00964C3C"/>
    <w:rsid w:val="009729E2"/>
    <w:rsid w:val="009949EA"/>
    <w:rsid w:val="009B7513"/>
    <w:rsid w:val="009E0E4E"/>
    <w:rsid w:val="009E4981"/>
    <w:rsid w:val="00A11CD2"/>
    <w:rsid w:val="00A23592"/>
    <w:rsid w:val="00A306E9"/>
    <w:rsid w:val="00A37897"/>
    <w:rsid w:val="00A97E62"/>
    <w:rsid w:val="00AB224B"/>
    <w:rsid w:val="00AC1CAE"/>
    <w:rsid w:val="00AC41C9"/>
    <w:rsid w:val="00AD3E4D"/>
    <w:rsid w:val="00AE3369"/>
    <w:rsid w:val="00AF04F3"/>
    <w:rsid w:val="00AF28B5"/>
    <w:rsid w:val="00B310D5"/>
    <w:rsid w:val="00B622C8"/>
    <w:rsid w:val="00B668F0"/>
    <w:rsid w:val="00B852D2"/>
    <w:rsid w:val="00B86FD2"/>
    <w:rsid w:val="00BC192B"/>
    <w:rsid w:val="00BD71A7"/>
    <w:rsid w:val="00BF0D04"/>
    <w:rsid w:val="00BF4570"/>
    <w:rsid w:val="00C03268"/>
    <w:rsid w:val="00C22107"/>
    <w:rsid w:val="00C337DE"/>
    <w:rsid w:val="00C53192"/>
    <w:rsid w:val="00C56BDE"/>
    <w:rsid w:val="00C57272"/>
    <w:rsid w:val="00C75D32"/>
    <w:rsid w:val="00C92139"/>
    <w:rsid w:val="00CA03DE"/>
    <w:rsid w:val="00CC6787"/>
    <w:rsid w:val="00CD0AD1"/>
    <w:rsid w:val="00CD1985"/>
    <w:rsid w:val="00CD4DE2"/>
    <w:rsid w:val="00D00C08"/>
    <w:rsid w:val="00D00FD7"/>
    <w:rsid w:val="00D400BC"/>
    <w:rsid w:val="00D434E7"/>
    <w:rsid w:val="00D46D94"/>
    <w:rsid w:val="00D555E7"/>
    <w:rsid w:val="00D63D7C"/>
    <w:rsid w:val="00D71379"/>
    <w:rsid w:val="00D833BC"/>
    <w:rsid w:val="00D9118B"/>
    <w:rsid w:val="00D960CA"/>
    <w:rsid w:val="00DA0E32"/>
    <w:rsid w:val="00DA5F4E"/>
    <w:rsid w:val="00DD192D"/>
    <w:rsid w:val="00DF17AB"/>
    <w:rsid w:val="00E0650F"/>
    <w:rsid w:val="00E10FCA"/>
    <w:rsid w:val="00E30DB6"/>
    <w:rsid w:val="00E3419B"/>
    <w:rsid w:val="00E51D42"/>
    <w:rsid w:val="00E9751E"/>
    <w:rsid w:val="00EC6224"/>
    <w:rsid w:val="00ED246F"/>
    <w:rsid w:val="00EE247E"/>
    <w:rsid w:val="00EE5230"/>
    <w:rsid w:val="00EF0CA3"/>
    <w:rsid w:val="00EF4A92"/>
    <w:rsid w:val="00EF65F3"/>
    <w:rsid w:val="00F125F9"/>
    <w:rsid w:val="00F326B1"/>
    <w:rsid w:val="00F50635"/>
    <w:rsid w:val="00F87116"/>
    <w:rsid w:val="00FD3654"/>
    <w:rsid w:val="00FD50D3"/>
    <w:rsid w:val="00FD72D6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C7742"/>
  <w15:chartTrackingRefBased/>
  <w15:docId w15:val="{799CE8B3-56C0-4AD4-B4DF-AEE43D7F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left="3840"/>
      <w:jc w:val="both"/>
    </w:pPr>
    <w:rPr>
      <w:b/>
      <w:bCs/>
      <w:i/>
      <w:iCs/>
      <w:sz w:val="28"/>
    </w:rPr>
  </w:style>
  <w:style w:type="paragraph" w:styleId="Recuodecorpodetexto2">
    <w:name w:val="Body Text Indent 2"/>
    <w:basedOn w:val="Normal"/>
    <w:pPr>
      <w:ind w:firstLine="1416"/>
      <w:jc w:val="both"/>
    </w:pPr>
    <w:rPr>
      <w:sz w:val="28"/>
    </w:rPr>
  </w:style>
  <w:style w:type="paragraph" w:styleId="Recuodecorpodetexto3">
    <w:name w:val="Body Text Indent 3"/>
    <w:basedOn w:val="Normal"/>
    <w:pPr>
      <w:ind w:left="1440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D00C0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D00C08"/>
    <w:rPr>
      <w:sz w:val="24"/>
      <w:szCs w:val="24"/>
    </w:rPr>
  </w:style>
  <w:style w:type="character" w:customStyle="1" w:styleId="CabealhoChar">
    <w:name w:val="Cabeçalho Char"/>
    <w:link w:val="Cabealho"/>
    <w:rsid w:val="00D00C08"/>
    <w:rPr>
      <w:sz w:val="24"/>
      <w:szCs w:val="24"/>
    </w:rPr>
  </w:style>
  <w:style w:type="paragraph" w:styleId="Legenda">
    <w:name w:val="caption"/>
    <w:basedOn w:val="Normal"/>
    <w:next w:val="Normal"/>
    <w:qFormat/>
    <w:rsid w:val="00D00C08"/>
    <w:pPr>
      <w:framePr w:w="5825" w:h="865" w:hSpace="141" w:wrap="around" w:vAnchor="page" w:hAnchor="page" w:x="4176" w:y="721"/>
      <w:jc w:val="center"/>
    </w:pPr>
    <w:rPr>
      <w:b/>
      <w:color w:val="000000"/>
      <w:sz w:val="30"/>
    </w:rPr>
  </w:style>
  <w:style w:type="paragraph" w:styleId="Textodebalo">
    <w:name w:val="Balloon Text"/>
    <w:basedOn w:val="Normal"/>
    <w:link w:val="TextodebaloChar"/>
    <w:rsid w:val="00D46D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46D94"/>
    <w:rPr>
      <w:rFonts w:ascii="Segoe UI" w:hAnsi="Segoe UI" w:cs="Segoe UI"/>
      <w:sz w:val="18"/>
      <w:szCs w:val="18"/>
    </w:rPr>
  </w:style>
  <w:style w:type="character" w:styleId="Hyperlink">
    <w:name w:val="Hyperlink"/>
    <w:rsid w:val="00D833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849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Nº 001/2003</vt:lpstr>
      <vt:lpstr>CONTRATO Nº 001/2003</vt:lpstr>
    </vt:vector>
  </TitlesOfParts>
  <Company>C.M.AREADO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001/2003</dc:title>
  <dc:subject/>
  <dc:creator>C.M.AREADO</dc:creator>
  <cp:keywords/>
  <cp:lastModifiedBy>Danilo Fugi</cp:lastModifiedBy>
  <cp:revision>4</cp:revision>
  <cp:lastPrinted>2024-08-02T15:24:00Z</cp:lastPrinted>
  <dcterms:created xsi:type="dcterms:W3CDTF">2024-08-02T15:23:00Z</dcterms:created>
  <dcterms:modified xsi:type="dcterms:W3CDTF">2026-05-20T17:29:00Z</dcterms:modified>
</cp:coreProperties>
</file>